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</w:pPr>
    </w:p>
    <w:p w:rsidR="00710790" w:rsidRPr="004E326D" w:rsidRDefault="00912B51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color w:val="282828"/>
          <w:sz w:val="28"/>
          <w:szCs w:val="28"/>
          <w:lang w:eastAsia="fi-FI"/>
        </w:rPr>
        <w:t>TIETOSUOJASELOSTE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Pvm: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24.5.2018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Viite: </w:t>
      </w: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</w:r>
      <w:proofErr w:type="spellStart"/>
      <w:r w:rsid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Eu:n</w:t>
      </w:r>
      <w:proofErr w:type="spellEnd"/>
      <w:r w:rsid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 yleinen </w:t>
      </w: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tietosuoja-asetus (GDPR)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Rekisterinpitäjä (marttayhdistys / marttapiiri)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Nimi: </w:t>
      </w: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Joensuun Marttayhdistys ry</w:t>
      </w: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Osoite: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Niskakatu 17, Joensuu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Rekisteriasioiden yhteyshenkilö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Nimi: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Helena Puhakka-Tarvainen</w:t>
      </w:r>
      <w:r w:rsidR="00E73B1E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, puheenjohtaja</w:t>
      </w: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Osoite: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Kansankehto 9, 82220 Niittylahti</w:t>
      </w: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Sähköposti: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joensuunmarttayhdistys@gmail.com</w:t>
      </w: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Puhelin:</w:t>
      </w:r>
      <w:r w:rsidR="00912B51"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  <w:t>050 541 7289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 nimi</w:t>
      </w:r>
    </w:p>
    <w:p w:rsidR="00710790" w:rsidRPr="004E326D" w:rsidRDefault="00912B51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ab/>
      </w:r>
      <w:r w:rsidR="00537F89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Valokuva-arkisto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Rekisterissä käsiteltävien henkilötietojen käyttötarkoitus</w:t>
      </w:r>
    </w:p>
    <w:p w:rsidR="00537F89" w:rsidRDefault="00537F89" w:rsidP="00912B51">
      <w:pPr>
        <w:shd w:val="clear" w:color="auto" w:fill="FFFFFF"/>
        <w:spacing w:after="0" w:line="240" w:lineRule="auto"/>
        <w:ind w:left="1304" w:firstLine="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Yhdistyksen toiminnasta ja tapahtumista otettuja valokuvia käytetään yhdistyksen toiminnan markkinoinnissa ja toiminnasta tiedottamisesta pääosin sähköisissä viestintäkanavissa (nettisivu,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facebook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) sekä toimintakertomuksessa.</w:t>
      </w:r>
    </w:p>
    <w:p w:rsidR="00B637CC" w:rsidRPr="004E326D" w:rsidRDefault="00912B51" w:rsidP="00537F89">
      <w:pPr>
        <w:shd w:val="clear" w:color="auto" w:fill="FFFFFF"/>
        <w:spacing w:after="0" w:line="240" w:lineRule="auto"/>
        <w:ind w:left="1304" w:firstLine="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 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 tietosisältö, rekisteröityjen ryhmät ja henkilötietoryhmät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Rekisteri sisältää seuraavia henkilötietoja (tarvittaessa ryhmittäin):</w:t>
      </w:r>
    </w:p>
    <w:p w:rsidR="00710790" w:rsidRDefault="00537F89" w:rsidP="00C52AEC">
      <w:pPr>
        <w:pStyle w:val="Luettelokappal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Valokuva</w:t>
      </w:r>
    </w:p>
    <w:p w:rsidR="00537F89" w:rsidRDefault="00537F89" w:rsidP="00C52AEC">
      <w:pPr>
        <w:pStyle w:val="Luettelokappal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Kuvan ottamisen päivämäärä, kellonaika ja paikka (automaattisesti kertyvä tieto)</w:t>
      </w:r>
    </w:p>
    <w:p w:rsidR="00E73B1E" w:rsidRPr="00537F89" w:rsidRDefault="00537F89" w:rsidP="0057336D">
      <w:pPr>
        <w:pStyle w:val="Luettelokappal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537F89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Kuvassa olevat henkilöt (kirjattu käsin jälkikäteen)</w:t>
      </w: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br/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Tietojen säilytysaika ja tai säilytysajan määräytymisperusteet</w:t>
      </w:r>
    </w:p>
    <w:p w:rsidR="00710790" w:rsidRDefault="00537F89" w:rsidP="00537F89">
      <w:pPr>
        <w:shd w:val="clear" w:color="auto" w:fill="FFFFFF"/>
        <w:spacing w:after="0" w:line="240" w:lineRule="auto"/>
        <w:ind w:left="1304" w:firstLine="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Valokuvia otetaan normaalissa toiminnassa siten, että läsnäolijoilta kysytään suullisesti kuvauslupa. Läsnäolijoille kerrotaan kuvien käyttötarkoitus. Kuvat arkistoidaan sähköisesti puheenjohtajan toimesta ja toimitetaan määräajoin maakunta-arkistoon säilytettäväksi.</w:t>
      </w:r>
    </w:p>
    <w:p w:rsidR="00537F89" w:rsidRPr="004E326D" w:rsidRDefault="00537F89" w:rsidP="00537F89">
      <w:pPr>
        <w:shd w:val="clear" w:color="auto" w:fill="FFFFFF"/>
        <w:spacing w:after="0" w:line="240" w:lineRule="auto"/>
        <w:ind w:left="1304" w:firstLine="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lastRenderedPageBreak/>
        <w:t>Säännönmukaiset tietolähteet (mistä tiedot saadaan)</w:t>
      </w:r>
    </w:p>
    <w:p w:rsidR="00710790" w:rsidRPr="004E326D" w:rsidRDefault="00537F89" w:rsidP="00E73B1E">
      <w:pPr>
        <w:shd w:val="clear" w:color="auto" w:fill="FFFFFF"/>
        <w:spacing w:after="0" w:line="240" w:lineRule="auto"/>
        <w:ind w:left="1304" w:firstLine="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fi-FI"/>
        </w:rPr>
        <w:t>Kuvat otetaan marttayhdistyksen toiminnassa, johon osallistujat tulevat vapaaehtoisesti. Kuvan henkilötiedot ja lupa kuvien käyttöön kysytään kuvattavilta henkilökohtaisesti.</w:t>
      </w:r>
      <w:bookmarkStart w:id="0" w:name="_GoBack"/>
      <w:bookmarkEnd w:id="0"/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Tietojen säännönmukaiset luovutukset</w:t>
      </w:r>
    </w:p>
    <w:p w:rsidR="00B637CC" w:rsidRDefault="00B637CC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 xml:space="preserve">Tietojen siirto </w:t>
      </w:r>
      <w:proofErr w:type="spellStart"/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UEU:n</w:t>
      </w:r>
      <w:proofErr w:type="spellEnd"/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 xml:space="preserve"> tai ETA-alueen ulkopuolelle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Henkilötietoja ei siirretä Euroopan unionin tai Euroopan talousalueen ulkopuolelle.</w:t>
      </w:r>
    </w:p>
    <w:p w:rsidR="00FF5644" w:rsidRDefault="00FF5644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Style w:val="hscoswrapper"/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Rekisterin suojauksen periaatteet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Style w:val="hscoswrapper"/>
          <w:rFonts w:ascii="Arial" w:hAnsi="Arial" w:cs="Arial"/>
          <w:sz w:val="24"/>
          <w:szCs w:val="24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Style w:val="hscoswrapper"/>
          <w:rFonts w:ascii="Arial" w:hAnsi="Arial" w:cs="Arial"/>
          <w:sz w:val="24"/>
          <w:szCs w:val="24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Tarkastusoikeus ja tietojen oikaiseminen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Oikeus kieltää tietojen käyttö ja oikeus peruuttaa suostumus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710790" w:rsidRPr="004E326D" w:rsidRDefault="00710790" w:rsidP="00C52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b/>
          <w:color w:val="282828"/>
          <w:sz w:val="24"/>
          <w:szCs w:val="24"/>
          <w:lang w:eastAsia="fi-FI"/>
        </w:rPr>
        <w:t>Valitusoikeus</w:t>
      </w:r>
    </w:p>
    <w:p w:rsidR="00FF5644" w:rsidRDefault="00FF5644" w:rsidP="00C52AEC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</w:p>
    <w:p w:rsidR="00070122" w:rsidRPr="00FF5644" w:rsidRDefault="00710790" w:rsidP="00FF5644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82828"/>
          <w:sz w:val="24"/>
          <w:szCs w:val="24"/>
          <w:lang w:eastAsia="fi-FI"/>
        </w:rPr>
      </w:pPr>
      <w:r w:rsidRPr="004E326D">
        <w:rPr>
          <w:rFonts w:ascii="Arial" w:eastAsia="Times New Roman" w:hAnsi="Arial" w:cs="Arial"/>
          <w:color w:val="282828"/>
          <w:sz w:val="24"/>
          <w:szCs w:val="24"/>
          <w:lang w:eastAsia="fi-FI"/>
        </w:rPr>
        <w:t xml:space="preserve">Rekisteröidyllä on oikeus valittaa valvontaviranomaiselle, jos </w:t>
      </w:r>
      <w:r w:rsidRPr="004E326D">
        <w:rPr>
          <w:rFonts w:ascii="Arial" w:hAnsi="Arial" w:cs="Arial"/>
          <w:sz w:val="24"/>
          <w:szCs w:val="24"/>
        </w:rPr>
        <w:t xml:space="preserve">rekisteröity katsoo, että häntä koskevien henkilötietojen käsittelyssä rikotaan </w:t>
      </w:r>
      <w:proofErr w:type="spellStart"/>
      <w:r w:rsidRPr="004E326D">
        <w:rPr>
          <w:rFonts w:ascii="Arial" w:hAnsi="Arial" w:cs="Arial"/>
          <w:sz w:val="24"/>
          <w:szCs w:val="24"/>
        </w:rPr>
        <w:t>Eu:n</w:t>
      </w:r>
      <w:proofErr w:type="spellEnd"/>
      <w:r w:rsidRPr="004E326D">
        <w:rPr>
          <w:rFonts w:ascii="Arial" w:hAnsi="Arial" w:cs="Arial"/>
          <w:sz w:val="24"/>
          <w:szCs w:val="24"/>
        </w:rPr>
        <w:t xml:space="preserve"> tietosuoja-asetusta.</w:t>
      </w:r>
    </w:p>
    <w:sectPr w:rsidR="00070122" w:rsidRPr="00FF564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5E" w:rsidRDefault="006D7A5E" w:rsidP="00C52AEC">
      <w:pPr>
        <w:spacing w:after="0" w:line="240" w:lineRule="auto"/>
      </w:pPr>
      <w:r>
        <w:separator/>
      </w:r>
    </w:p>
  </w:endnote>
  <w:endnote w:type="continuationSeparator" w:id="0">
    <w:p w:rsidR="006D7A5E" w:rsidRDefault="006D7A5E" w:rsidP="00C5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5E" w:rsidRDefault="006D7A5E" w:rsidP="00C52AEC">
      <w:pPr>
        <w:spacing w:after="0" w:line="240" w:lineRule="auto"/>
      </w:pPr>
      <w:r>
        <w:separator/>
      </w:r>
    </w:p>
  </w:footnote>
  <w:footnote w:type="continuationSeparator" w:id="0">
    <w:p w:rsidR="006D7A5E" w:rsidRDefault="006D7A5E" w:rsidP="00C5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C" w:rsidRDefault="00C52AEC" w:rsidP="00C52AEC">
    <w:pPr>
      <w:pStyle w:val="Yltunniste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noProof/>
        <w:color w:val="4472C4" w:themeColor="accent1"/>
        <w:lang w:val="en-US"/>
      </w:rPr>
      <w:drawing>
        <wp:inline distT="0" distB="0" distL="0" distR="0" wp14:anchorId="75DAFCB4">
          <wp:extent cx="1432560" cy="54229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2AEC" w:rsidRDefault="00C52A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CD2"/>
    <w:multiLevelType w:val="hybridMultilevel"/>
    <w:tmpl w:val="434C063E"/>
    <w:lvl w:ilvl="0" w:tplc="2730AFD6">
      <w:start w:val="25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98A12F9"/>
    <w:multiLevelType w:val="multilevel"/>
    <w:tmpl w:val="4284374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667EA"/>
    <w:multiLevelType w:val="hybridMultilevel"/>
    <w:tmpl w:val="B66E08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7217D"/>
    <w:multiLevelType w:val="hybridMultilevel"/>
    <w:tmpl w:val="EFA082E4"/>
    <w:lvl w:ilvl="0" w:tplc="7792C2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836"/>
    <w:multiLevelType w:val="hybridMultilevel"/>
    <w:tmpl w:val="92402C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0D70833"/>
    <w:multiLevelType w:val="multilevel"/>
    <w:tmpl w:val="5C24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5779D"/>
    <w:multiLevelType w:val="multilevel"/>
    <w:tmpl w:val="33B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14AF4"/>
    <w:multiLevelType w:val="multilevel"/>
    <w:tmpl w:val="4DE8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463A7"/>
    <w:multiLevelType w:val="hybridMultilevel"/>
    <w:tmpl w:val="DF02DE38"/>
    <w:lvl w:ilvl="0" w:tplc="7792C2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BC33E4"/>
    <w:multiLevelType w:val="hybridMultilevel"/>
    <w:tmpl w:val="9C2CD9F2"/>
    <w:lvl w:ilvl="0" w:tplc="9EF0C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CC1A1D"/>
    <w:multiLevelType w:val="hybridMultilevel"/>
    <w:tmpl w:val="43CC598A"/>
    <w:lvl w:ilvl="0" w:tplc="E6DC47B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1D"/>
    <w:rsid w:val="00005234"/>
    <w:rsid w:val="00005317"/>
    <w:rsid w:val="00010EE9"/>
    <w:rsid w:val="00011F5E"/>
    <w:rsid w:val="00030AC3"/>
    <w:rsid w:val="0005574A"/>
    <w:rsid w:val="00070122"/>
    <w:rsid w:val="00070F62"/>
    <w:rsid w:val="00081DEE"/>
    <w:rsid w:val="000F4401"/>
    <w:rsid w:val="001321CB"/>
    <w:rsid w:val="001934A5"/>
    <w:rsid w:val="001A0837"/>
    <w:rsid w:val="001A46C4"/>
    <w:rsid w:val="001B30D4"/>
    <w:rsid w:val="001B41CF"/>
    <w:rsid w:val="001F411E"/>
    <w:rsid w:val="001F4592"/>
    <w:rsid w:val="00202179"/>
    <w:rsid w:val="00282B1A"/>
    <w:rsid w:val="00293077"/>
    <w:rsid w:val="002932C5"/>
    <w:rsid w:val="00294B9A"/>
    <w:rsid w:val="002B74AA"/>
    <w:rsid w:val="002C3E46"/>
    <w:rsid w:val="002D7FB8"/>
    <w:rsid w:val="002E1B57"/>
    <w:rsid w:val="00320F05"/>
    <w:rsid w:val="00371A05"/>
    <w:rsid w:val="003728B4"/>
    <w:rsid w:val="00397F10"/>
    <w:rsid w:val="003F641F"/>
    <w:rsid w:val="003F791F"/>
    <w:rsid w:val="004031CE"/>
    <w:rsid w:val="004129EF"/>
    <w:rsid w:val="00420DA9"/>
    <w:rsid w:val="00427075"/>
    <w:rsid w:val="00480CA0"/>
    <w:rsid w:val="004B7E64"/>
    <w:rsid w:val="004C778D"/>
    <w:rsid w:val="004E326D"/>
    <w:rsid w:val="00515B57"/>
    <w:rsid w:val="0053278D"/>
    <w:rsid w:val="00537B4C"/>
    <w:rsid w:val="00537F89"/>
    <w:rsid w:val="005500A9"/>
    <w:rsid w:val="005709E0"/>
    <w:rsid w:val="005952E1"/>
    <w:rsid w:val="005C04B7"/>
    <w:rsid w:val="005C1E25"/>
    <w:rsid w:val="005D39EF"/>
    <w:rsid w:val="005F3C76"/>
    <w:rsid w:val="00604907"/>
    <w:rsid w:val="00685EB0"/>
    <w:rsid w:val="00691AAD"/>
    <w:rsid w:val="006A1308"/>
    <w:rsid w:val="006A41C3"/>
    <w:rsid w:val="006C1CB2"/>
    <w:rsid w:val="006C4537"/>
    <w:rsid w:val="006D36A7"/>
    <w:rsid w:val="006D3AC6"/>
    <w:rsid w:val="006D7A5E"/>
    <w:rsid w:val="006F5F6E"/>
    <w:rsid w:val="00704EDB"/>
    <w:rsid w:val="00710790"/>
    <w:rsid w:val="00747CD5"/>
    <w:rsid w:val="00787E96"/>
    <w:rsid w:val="0079002D"/>
    <w:rsid w:val="007909AB"/>
    <w:rsid w:val="0079231D"/>
    <w:rsid w:val="00800009"/>
    <w:rsid w:val="00822DD6"/>
    <w:rsid w:val="00834BE1"/>
    <w:rsid w:val="008752EA"/>
    <w:rsid w:val="008878F8"/>
    <w:rsid w:val="008A3D1B"/>
    <w:rsid w:val="008B6B21"/>
    <w:rsid w:val="008D6340"/>
    <w:rsid w:val="008E37FA"/>
    <w:rsid w:val="00912B51"/>
    <w:rsid w:val="009523CF"/>
    <w:rsid w:val="00961663"/>
    <w:rsid w:val="009646B0"/>
    <w:rsid w:val="0096717D"/>
    <w:rsid w:val="009704ED"/>
    <w:rsid w:val="009915BE"/>
    <w:rsid w:val="009972A1"/>
    <w:rsid w:val="009A79E7"/>
    <w:rsid w:val="009C73AA"/>
    <w:rsid w:val="009E08E2"/>
    <w:rsid w:val="009E2A64"/>
    <w:rsid w:val="00A33720"/>
    <w:rsid w:val="00A51B9D"/>
    <w:rsid w:val="00A73F6B"/>
    <w:rsid w:val="00AD6413"/>
    <w:rsid w:val="00AF09C1"/>
    <w:rsid w:val="00AF6B89"/>
    <w:rsid w:val="00B42ACF"/>
    <w:rsid w:val="00B637CC"/>
    <w:rsid w:val="00B91BF5"/>
    <w:rsid w:val="00BA33EF"/>
    <w:rsid w:val="00BA5CAF"/>
    <w:rsid w:val="00BA6A1B"/>
    <w:rsid w:val="00BC2877"/>
    <w:rsid w:val="00C17B25"/>
    <w:rsid w:val="00C41DC7"/>
    <w:rsid w:val="00C52AEC"/>
    <w:rsid w:val="00C61903"/>
    <w:rsid w:val="00C61DD8"/>
    <w:rsid w:val="00C95020"/>
    <w:rsid w:val="00CA1B06"/>
    <w:rsid w:val="00CB4AD2"/>
    <w:rsid w:val="00D06A96"/>
    <w:rsid w:val="00D35969"/>
    <w:rsid w:val="00D37077"/>
    <w:rsid w:val="00D44811"/>
    <w:rsid w:val="00DC2E10"/>
    <w:rsid w:val="00DD4C66"/>
    <w:rsid w:val="00DF2918"/>
    <w:rsid w:val="00DF3264"/>
    <w:rsid w:val="00DF4570"/>
    <w:rsid w:val="00DF5BA7"/>
    <w:rsid w:val="00E52D57"/>
    <w:rsid w:val="00E73B1E"/>
    <w:rsid w:val="00E76D8F"/>
    <w:rsid w:val="00E83C47"/>
    <w:rsid w:val="00EA73B6"/>
    <w:rsid w:val="00EE1477"/>
    <w:rsid w:val="00EF457B"/>
    <w:rsid w:val="00F03C50"/>
    <w:rsid w:val="00F2460F"/>
    <w:rsid w:val="00F45AF1"/>
    <w:rsid w:val="00F53AAE"/>
    <w:rsid w:val="00F66E9F"/>
    <w:rsid w:val="00F96431"/>
    <w:rsid w:val="00FA7362"/>
    <w:rsid w:val="00FA78D6"/>
    <w:rsid w:val="00FD35BC"/>
    <w:rsid w:val="00FE5B9D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57CFB"/>
  <w15:docId w15:val="{7AAD3F71-7DC6-4BFE-9762-FAF7666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792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92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9231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9231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9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9231D"/>
    <w:rPr>
      <w:b/>
      <w:bCs/>
    </w:rPr>
  </w:style>
  <w:style w:type="paragraph" w:styleId="Luettelokappale">
    <w:name w:val="List Paragraph"/>
    <w:basedOn w:val="Normaali"/>
    <w:uiPriority w:val="34"/>
    <w:qFormat/>
    <w:rsid w:val="00EF457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7012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70122"/>
    <w:rPr>
      <w:color w:val="808080"/>
      <w:shd w:val="clear" w:color="auto" w:fill="E6E6E6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71A05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8878F8"/>
    <w:rPr>
      <w:color w:val="954F72" w:themeColor="followedHyperlink"/>
      <w:u w:val="single"/>
    </w:rPr>
  </w:style>
  <w:style w:type="character" w:customStyle="1" w:styleId="hscoswrapper">
    <w:name w:val="hs_cos_wrapper"/>
    <w:basedOn w:val="Kappaleenoletusfontti"/>
    <w:rsid w:val="00710790"/>
  </w:style>
  <w:style w:type="paragraph" w:styleId="Yltunniste">
    <w:name w:val="header"/>
    <w:basedOn w:val="Normaali"/>
    <w:link w:val="YltunnisteChar"/>
    <w:uiPriority w:val="99"/>
    <w:unhideWhenUsed/>
    <w:rsid w:val="00C52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AEC"/>
  </w:style>
  <w:style w:type="paragraph" w:styleId="Alatunniste">
    <w:name w:val="footer"/>
    <w:basedOn w:val="Normaali"/>
    <w:link w:val="AlatunnisteChar"/>
    <w:uiPriority w:val="99"/>
    <w:unhideWhenUsed/>
    <w:rsid w:val="00C52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Reijo Petrel</dc:creator>
  <cp:lastModifiedBy>Puhakka-Tarvainen Helena</cp:lastModifiedBy>
  <cp:revision>4</cp:revision>
  <dcterms:created xsi:type="dcterms:W3CDTF">2018-05-24T15:51:00Z</dcterms:created>
  <dcterms:modified xsi:type="dcterms:W3CDTF">2018-05-24T16:43:00Z</dcterms:modified>
</cp:coreProperties>
</file>