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7FA" w:rsidRPr="00622597" w:rsidRDefault="007C07FA" w:rsidP="007C07FA">
      <w:pPr>
        <w:rPr>
          <w:b/>
          <w:sz w:val="28"/>
          <w:szCs w:val="28"/>
        </w:rPr>
      </w:pPr>
      <w:bookmarkStart w:id="0" w:name="_GoBack"/>
      <w:bookmarkEnd w:id="0"/>
      <w:r w:rsidRPr="00622597">
        <w:rPr>
          <w:b/>
          <w:sz w:val="28"/>
          <w:szCs w:val="28"/>
        </w:rPr>
        <w:t>Peruna-porkkanapihvit</w:t>
      </w:r>
    </w:p>
    <w:p w:rsidR="007C07FA" w:rsidRDefault="007C07FA" w:rsidP="007C07FA"/>
    <w:p w:rsidR="007C07FA" w:rsidRDefault="007C07FA" w:rsidP="007C07FA">
      <w:pPr>
        <w:sectPr w:rsidR="007C07FA">
          <w:pgSz w:w="11906" w:h="16838"/>
          <w:pgMar w:top="1417" w:right="1134" w:bottom="1417" w:left="1134" w:header="708" w:footer="708" w:gutter="0"/>
          <w:cols w:space="708"/>
          <w:docGrid w:linePitch="360"/>
        </w:sectPr>
      </w:pPr>
    </w:p>
    <w:p w:rsidR="007C07FA" w:rsidRDefault="007C07FA" w:rsidP="007C07FA">
      <w:r>
        <w:lastRenderedPageBreak/>
        <w:t>noin 4 keitettyä perunaa</w:t>
      </w:r>
    </w:p>
    <w:p w:rsidR="007C07FA" w:rsidRDefault="007C07FA" w:rsidP="007C07FA">
      <w:r>
        <w:t xml:space="preserve">noin </w:t>
      </w:r>
      <w:smartTag w:uri="urn:schemas-microsoft-com:office:smarttags" w:element="metricconverter">
        <w:smartTagPr>
          <w:attr w:name="ProductID" w:val="2 dl"/>
        </w:smartTagPr>
        <w:r>
          <w:t>2 dl</w:t>
        </w:r>
      </w:smartTag>
      <w:r>
        <w:t xml:space="preserve"> porkkanaraastetta</w:t>
      </w:r>
    </w:p>
    <w:p w:rsidR="007C07FA" w:rsidRDefault="007C07FA" w:rsidP="007C07FA">
      <w:r>
        <w:t>pieni sipuli</w:t>
      </w:r>
    </w:p>
    <w:p w:rsidR="007C07FA" w:rsidRDefault="007C07FA" w:rsidP="007C07FA">
      <w:r>
        <w:t>2 munaa</w:t>
      </w:r>
    </w:p>
    <w:p w:rsidR="007C07FA" w:rsidRDefault="007C07FA" w:rsidP="007C07FA">
      <w:r>
        <w:t>suolaa</w:t>
      </w:r>
    </w:p>
    <w:p w:rsidR="007C07FA" w:rsidRDefault="007C07FA" w:rsidP="007C07FA">
      <w:r>
        <w:t>mustapippuria</w:t>
      </w:r>
    </w:p>
    <w:p w:rsidR="007C07FA" w:rsidRPr="00622597" w:rsidRDefault="007C07FA" w:rsidP="007C07FA">
      <w:pPr>
        <w:rPr>
          <w:i/>
        </w:rPr>
      </w:pPr>
      <w:r w:rsidRPr="00622597">
        <w:rPr>
          <w:i/>
        </w:rPr>
        <w:t>Paistamiseen</w:t>
      </w:r>
    </w:p>
    <w:p w:rsidR="007C07FA" w:rsidRDefault="007C07FA" w:rsidP="007C07FA">
      <w:r>
        <w:t>öljyä</w:t>
      </w:r>
    </w:p>
    <w:p w:rsidR="007C07FA" w:rsidRDefault="007C07FA" w:rsidP="007C07FA"/>
    <w:p w:rsidR="007C07FA" w:rsidRDefault="007C07FA" w:rsidP="007C07FA">
      <w:r>
        <w:t>Raasta perunat hienoksi raasteeksi. Hienonna sipuli ja kypsennä sitä hetki mikroaaltouunissa. Sekoita kaikki ainekset keskenään. Paista taikinasta lettupannulla pihvejä. Tarjoa puolukkasurvoksen kanssa.</w:t>
      </w:r>
    </w:p>
    <w:p w:rsidR="007C07FA" w:rsidRDefault="007C07FA" w:rsidP="007C07FA"/>
    <w:p w:rsidR="007C07FA" w:rsidRDefault="007C07FA" w:rsidP="007C07FA">
      <w:pPr>
        <w:sectPr w:rsidR="007C07FA" w:rsidSect="00622597">
          <w:type w:val="continuous"/>
          <w:pgSz w:w="11906" w:h="16838"/>
          <w:pgMar w:top="1417" w:right="1134" w:bottom="1417" w:left="1134" w:header="708" w:footer="708" w:gutter="0"/>
          <w:cols w:num="2" w:space="708" w:equalWidth="0">
            <w:col w:w="4465" w:space="708"/>
            <w:col w:w="4465"/>
          </w:cols>
          <w:docGrid w:linePitch="360"/>
        </w:sectPr>
      </w:pPr>
    </w:p>
    <w:p w:rsidR="007C07FA" w:rsidRDefault="007C07FA" w:rsidP="007C07FA"/>
    <w:p w:rsidR="007C07FA" w:rsidRDefault="007C07FA" w:rsidP="007C07FA">
      <w:pPr>
        <w:rPr>
          <w:b/>
          <w:sz w:val="28"/>
          <w:szCs w:val="28"/>
        </w:rPr>
      </w:pPr>
    </w:p>
    <w:p w:rsidR="007C07FA" w:rsidRPr="0057496D" w:rsidRDefault="007C07FA" w:rsidP="007C07FA">
      <w:pPr>
        <w:rPr>
          <w:b/>
          <w:sz w:val="28"/>
          <w:szCs w:val="28"/>
        </w:rPr>
      </w:pPr>
    </w:p>
    <w:p w:rsidR="007C07FA" w:rsidRPr="00622597" w:rsidRDefault="007C07FA" w:rsidP="007C07FA">
      <w:pPr>
        <w:rPr>
          <w:b/>
          <w:sz w:val="28"/>
          <w:szCs w:val="28"/>
        </w:rPr>
      </w:pPr>
      <w:r w:rsidRPr="00622597">
        <w:rPr>
          <w:b/>
          <w:sz w:val="28"/>
          <w:szCs w:val="28"/>
        </w:rPr>
        <w:t>Peruna-kasvispyörykät</w:t>
      </w:r>
    </w:p>
    <w:p w:rsidR="007C07FA" w:rsidRDefault="007C07FA" w:rsidP="007C07FA"/>
    <w:p w:rsidR="007C07FA" w:rsidRDefault="007C07FA" w:rsidP="007C07FA">
      <w:pPr>
        <w:sectPr w:rsidR="007C07FA" w:rsidSect="00622597">
          <w:type w:val="continuous"/>
          <w:pgSz w:w="11906" w:h="16838"/>
          <w:pgMar w:top="1417" w:right="1134" w:bottom="1417" w:left="1134" w:header="708" w:footer="708" w:gutter="0"/>
          <w:cols w:space="708"/>
          <w:docGrid w:linePitch="360"/>
        </w:sectPr>
      </w:pPr>
    </w:p>
    <w:p w:rsidR="007C07FA" w:rsidRDefault="007C07FA" w:rsidP="007C07FA">
      <w:r>
        <w:lastRenderedPageBreak/>
        <w:t xml:space="preserve">noin </w:t>
      </w:r>
      <w:smartTag w:uri="urn:schemas-microsoft-com:office:smarttags" w:element="metricconverter">
        <w:smartTagPr>
          <w:attr w:name="ProductID" w:val="5 dl"/>
        </w:smartTagPr>
        <w:r>
          <w:t>5 dl</w:t>
        </w:r>
      </w:smartTag>
      <w:r>
        <w:t xml:space="preserve"> perunamuusia</w:t>
      </w:r>
    </w:p>
    <w:p w:rsidR="007C07FA" w:rsidRDefault="007C07FA" w:rsidP="007C07FA">
      <w:r>
        <w:t xml:space="preserve">noin </w:t>
      </w:r>
      <w:smartTag w:uri="urn:schemas-microsoft-com:office:smarttags" w:element="metricconverter">
        <w:smartTagPr>
          <w:attr w:name="ProductID" w:val="250 g"/>
        </w:smartTagPr>
        <w:r>
          <w:t>250 g</w:t>
        </w:r>
      </w:smartTag>
      <w:r>
        <w:t xml:space="preserve"> keitettyjä sekavihanneksia</w:t>
      </w:r>
    </w:p>
    <w:p w:rsidR="007C07FA" w:rsidRDefault="007C07FA" w:rsidP="007C07FA">
      <w:r>
        <w:t>noin 1 ½ dl korppujauhoja</w:t>
      </w:r>
    </w:p>
    <w:p w:rsidR="007C07FA" w:rsidRDefault="007C07FA" w:rsidP="007C07FA">
      <w:r>
        <w:t>2 munaa</w:t>
      </w:r>
    </w:p>
    <w:p w:rsidR="007C07FA" w:rsidRDefault="007C07FA" w:rsidP="007C07FA">
      <w:r>
        <w:t>rosmariinia tai muuta yrttiä</w:t>
      </w:r>
    </w:p>
    <w:p w:rsidR="007C07FA" w:rsidRDefault="007C07FA" w:rsidP="007C07FA">
      <w:r>
        <w:t>suolaa</w:t>
      </w:r>
    </w:p>
    <w:p w:rsidR="007C07FA" w:rsidRDefault="007C07FA" w:rsidP="007C07FA">
      <w:r>
        <w:t>(1–2 valkosipulinkynttä)</w:t>
      </w:r>
    </w:p>
    <w:p w:rsidR="007C07FA" w:rsidRPr="00622597" w:rsidRDefault="007C07FA" w:rsidP="007C07FA">
      <w:pPr>
        <w:rPr>
          <w:i/>
        </w:rPr>
      </w:pPr>
      <w:r w:rsidRPr="00622597">
        <w:rPr>
          <w:i/>
        </w:rPr>
        <w:t>Pinnalle</w:t>
      </w:r>
    </w:p>
    <w:p w:rsidR="007C07FA" w:rsidRDefault="007C07FA" w:rsidP="007C07FA">
      <w:r>
        <w:t>seesaminsiemeniä</w:t>
      </w:r>
    </w:p>
    <w:p w:rsidR="007C07FA" w:rsidRPr="00622597" w:rsidRDefault="007C07FA" w:rsidP="007C07FA">
      <w:pPr>
        <w:rPr>
          <w:i/>
        </w:rPr>
      </w:pPr>
      <w:r w:rsidRPr="00622597">
        <w:rPr>
          <w:i/>
        </w:rPr>
        <w:t>Paistamiseen</w:t>
      </w:r>
    </w:p>
    <w:p w:rsidR="007C07FA" w:rsidRDefault="007C07FA" w:rsidP="007C07FA">
      <w:r>
        <w:t>juoksevaa margariinia</w:t>
      </w:r>
    </w:p>
    <w:p w:rsidR="007C07FA" w:rsidRDefault="007C07FA" w:rsidP="007C07FA"/>
    <w:p w:rsidR="007C07FA" w:rsidRDefault="007C07FA" w:rsidP="007C07FA">
      <w:r>
        <w:t>Soseuta kasvikset sauvasekoittimella. Lisää joukkoon muut aineet. Muotoile taikinasta pyöryköitä. Pyöräytä ne lautasella olevissa seesaminsiemenissä. Paista pyörykät paistinpannulla kauniin ruskeiksi.</w:t>
      </w:r>
    </w:p>
    <w:p w:rsidR="007C07FA" w:rsidRDefault="007C07FA" w:rsidP="007C07FA"/>
    <w:p w:rsidR="007C07FA" w:rsidRDefault="007C07FA" w:rsidP="007C07FA"/>
    <w:p w:rsidR="007C07FA" w:rsidRDefault="007C07FA" w:rsidP="007C07FA"/>
    <w:p w:rsidR="007C07FA" w:rsidRDefault="007C07FA" w:rsidP="007C07FA"/>
    <w:p w:rsidR="007C07FA" w:rsidRDefault="007C07FA" w:rsidP="007C07FA">
      <w:pPr>
        <w:sectPr w:rsidR="007C07FA" w:rsidSect="00622597">
          <w:type w:val="continuous"/>
          <w:pgSz w:w="11906" w:h="16838"/>
          <w:pgMar w:top="1417" w:right="1134" w:bottom="1417" w:left="1134" w:header="708" w:footer="708" w:gutter="0"/>
          <w:cols w:num="2" w:space="708" w:equalWidth="0">
            <w:col w:w="4465" w:space="708"/>
            <w:col w:w="4465"/>
          </w:cols>
          <w:docGrid w:linePitch="360"/>
        </w:sectPr>
      </w:pPr>
    </w:p>
    <w:p w:rsidR="007C07FA" w:rsidRDefault="007C07FA" w:rsidP="007C07FA"/>
    <w:p w:rsidR="007C07FA" w:rsidRDefault="007C07FA" w:rsidP="007C07FA">
      <w:pPr>
        <w:rPr>
          <w:b/>
          <w:sz w:val="28"/>
          <w:szCs w:val="28"/>
        </w:rPr>
      </w:pPr>
    </w:p>
    <w:p w:rsidR="007C07FA" w:rsidRPr="00622597" w:rsidRDefault="007C07FA" w:rsidP="007C07FA">
      <w:pPr>
        <w:rPr>
          <w:b/>
          <w:sz w:val="28"/>
          <w:szCs w:val="28"/>
        </w:rPr>
      </w:pPr>
      <w:r w:rsidRPr="00622597">
        <w:rPr>
          <w:b/>
          <w:sz w:val="28"/>
          <w:szCs w:val="28"/>
        </w:rPr>
        <w:t>Rieskataskut</w:t>
      </w:r>
    </w:p>
    <w:p w:rsidR="007C07FA" w:rsidRDefault="007C07FA" w:rsidP="007C07FA"/>
    <w:p w:rsidR="007C07FA" w:rsidRDefault="007C07FA" w:rsidP="007C07FA">
      <w:pPr>
        <w:sectPr w:rsidR="007C07FA" w:rsidSect="00622597">
          <w:type w:val="continuous"/>
          <w:pgSz w:w="11906" w:h="16838"/>
          <w:pgMar w:top="1417" w:right="1134" w:bottom="1417" w:left="1134" w:header="708" w:footer="708" w:gutter="0"/>
          <w:cols w:space="708"/>
          <w:docGrid w:linePitch="360"/>
        </w:sectPr>
      </w:pPr>
    </w:p>
    <w:p w:rsidR="007C07FA" w:rsidRDefault="007C07FA" w:rsidP="007C07FA">
      <w:r>
        <w:lastRenderedPageBreak/>
        <w:t>4 ohutta perunarieskaa</w:t>
      </w:r>
    </w:p>
    <w:p w:rsidR="007C07FA" w:rsidRDefault="007C07FA" w:rsidP="007C07FA">
      <w:r>
        <w:t xml:space="preserve">noin </w:t>
      </w:r>
      <w:smartTag w:uri="urn:schemas-microsoft-com:office:smarttags" w:element="metricconverter">
        <w:smartTagPr>
          <w:attr w:name="ProductID" w:val="2 dl"/>
        </w:smartTagPr>
        <w:r>
          <w:t>2 dl</w:t>
        </w:r>
      </w:smartTag>
      <w:r>
        <w:t xml:space="preserve"> jauheliha- tai broilerikastiketta</w:t>
      </w:r>
    </w:p>
    <w:p w:rsidR="007C07FA" w:rsidRDefault="007C07FA" w:rsidP="007C07FA">
      <w:r>
        <w:t>juustoraastetta</w:t>
      </w:r>
    </w:p>
    <w:p w:rsidR="007C07FA" w:rsidRDefault="007C07FA" w:rsidP="007C07FA"/>
    <w:p w:rsidR="007C07FA" w:rsidRDefault="007C07FA" w:rsidP="007C07FA"/>
    <w:p w:rsidR="007C07FA" w:rsidRDefault="007C07FA" w:rsidP="007C07FA"/>
    <w:p w:rsidR="007C07FA" w:rsidRDefault="007C07FA" w:rsidP="007C07FA">
      <w:pPr>
        <w:sectPr w:rsidR="007C07FA" w:rsidSect="00622597">
          <w:type w:val="continuous"/>
          <w:pgSz w:w="11906" w:h="16838"/>
          <w:pgMar w:top="1417" w:right="1134" w:bottom="1417" w:left="1134" w:header="708" w:footer="708" w:gutter="0"/>
          <w:cols w:num="2" w:space="708" w:equalWidth="0">
            <w:col w:w="4465" w:space="708"/>
            <w:col w:w="4465"/>
          </w:cols>
          <w:docGrid w:linePitch="360"/>
        </w:sectPr>
      </w:pPr>
      <w:r>
        <w:lastRenderedPageBreak/>
        <w:t>Levitä kahdelle rieskalle jauhelihakastike. Ripottele päälle juustoraastetta. Nosta päälle kanneksi toiset rieskat. Kuumenna paistinpannu ja paista rieskoja molemmin puolin miedolla lämmöllä, kunnes ne ovat kauniin ruskeita. Leikkaa rieskat annospaloiksi ja nauti lämpiminä esimerkiksi salaatin kanssa.</w:t>
      </w:r>
    </w:p>
    <w:p w:rsidR="007C07FA" w:rsidRDefault="007C07FA" w:rsidP="007C07FA">
      <w:pPr>
        <w:rPr>
          <w:b/>
          <w:sz w:val="28"/>
          <w:szCs w:val="28"/>
        </w:rPr>
      </w:pPr>
    </w:p>
    <w:p w:rsidR="007C07FA" w:rsidRDefault="007C07FA" w:rsidP="007C07FA">
      <w:pPr>
        <w:rPr>
          <w:b/>
          <w:sz w:val="28"/>
          <w:szCs w:val="28"/>
        </w:rPr>
      </w:pPr>
    </w:p>
    <w:p w:rsidR="007C07FA" w:rsidRDefault="007C07FA" w:rsidP="007C07FA">
      <w:pPr>
        <w:rPr>
          <w:b/>
          <w:sz w:val="28"/>
          <w:szCs w:val="28"/>
        </w:rPr>
      </w:pPr>
    </w:p>
    <w:p w:rsidR="007C07FA" w:rsidRPr="00806FD4" w:rsidRDefault="007C07FA" w:rsidP="007C07FA">
      <w:pPr>
        <w:rPr>
          <w:b/>
          <w:sz w:val="28"/>
          <w:szCs w:val="28"/>
        </w:rPr>
      </w:pPr>
      <w:r w:rsidRPr="00806FD4">
        <w:rPr>
          <w:b/>
          <w:sz w:val="28"/>
          <w:szCs w:val="28"/>
        </w:rPr>
        <w:t>Kalainen täyte uuniperunoille</w:t>
      </w:r>
    </w:p>
    <w:p w:rsidR="007C07FA" w:rsidRDefault="007C07FA" w:rsidP="007C07FA"/>
    <w:p w:rsidR="007C07FA" w:rsidRDefault="007C07FA" w:rsidP="007C07FA">
      <w:pPr>
        <w:sectPr w:rsidR="007C07FA" w:rsidSect="00622597">
          <w:type w:val="continuous"/>
          <w:pgSz w:w="11906" w:h="16838"/>
          <w:pgMar w:top="1417" w:right="1134" w:bottom="1417" w:left="1134" w:header="708" w:footer="708" w:gutter="0"/>
          <w:cols w:space="708"/>
          <w:docGrid w:linePitch="360"/>
        </w:sectPr>
      </w:pPr>
    </w:p>
    <w:p w:rsidR="007C07FA" w:rsidRDefault="007C07FA" w:rsidP="007C07FA">
      <w:r>
        <w:lastRenderedPageBreak/>
        <w:t xml:space="preserve">noin </w:t>
      </w:r>
      <w:smartTag w:uri="urn:schemas-microsoft-com:office:smarttags" w:element="metricconverter">
        <w:smartTagPr>
          <w:attr w:name="ProductID" w:val="200 g"/>
        </w:smartTagPr>
        <w:r>
          <w:t>200 g</w:t>
        </w:r>
      </w:smartTag>
      <w:r>
        <w:t xml:space="preserve"> kypsää (kirjo)lohta</w:t>
      </w:r>
    </w:p>
    <w:p w:rsidR="007C07FA" w:rsidRDefault="007C07FA" w:rsidP="007C07FA">
      <w:r>
        <w:t>1 prk kermaviiliä tai ranskankermaa</w:t>
      </w:r>
    </w:p>
    <w:p w:rsidR="007C07FA" w:rsidRDefault="007C07FA" w:rsidP="007C07FA">
      <w:r>
        <w:t>mustapippuria</w:t>
      </w:r>
    </w:p>
    <w:p w:rsidR="007C07FA" w:rsidRDefault="007C07FA" w:rsidP="007C07FA">
      <w:r>
        <w:t>tillisilppua</w:t>
      </w:r>
    </w:p>
    <w:p w:rsidR="007C07FA" w:rsidRDefault="007C07FA" w:rsidP="007C07FA">
      <w:r>
        <w:t>sitruunamehua</w:t>
      </w:r>
    </w:p>
    <w:p w:rsidR="007C07FA" w:rsidRDefault="007C07FA" w:rsidP="007C07FA"/>
    <w:p w:rsidR="007C07FA" w:rsidRDefault="007C07FA" w:rsidP="007C07FA">
      <w:r>
        <w:t>Hienonna kala ja sekoita muut aineet joukkoon. Tarjoa uuniperunoiden täytteenä. Tahna sopii myös leivälle levitettäväksi.</w:t>
      </w:r>
    </w:p>
    <w:p w:rsidR="007C07FA" w:rsidRDefault="007C07FA" w:rsidP="007C07FA">
      <w:pPr>
        <w:sectPr w:rsidR="007C07FA" w:rsidSect="00806FD4">
          <w:type w:val="continuous"/>
          <w:pgSz w:w="11906" w:h="16838"/>
          <w:pgMar w:top="1417" w:right="1134" w:bottom="1417" w:left="1134" w:header="708" w:footer="708" w:gutter="0"/>
          <w:cols w:num="2" w:space="708" w:equalWidth="0">
            <w:col w:w="4465" w:space="708"/>
            <w:col w:w="4465"/>
          </w:cols>
          <w:docGrid w:linePitch="360"/>
        </w:sectPr>
      </w:pPr>
    </w:p>
    <w:p w:rsidR="007C07FA" w:rsidRDefault="007C07FA" w:rsidP="007C07FA"/>
    <w:p w:rsidR="007C07FA" w:rsidRDefault="007C07FA" w:rsidP="007C07FA">
      <w:pPr>
        <w:rPr>
          <w:b/>
          <w:sz w:val="28"/>
          <w:szCs w:val="28"/>
        </w:rPr>
      </w:pPr>
    </w:p>
    <w:p w:rsidR="007C07FA" w:rsidRPr="00806FD4" w:rsidRDefault="007C07FA" w:rsidP="007C07FA">
      <w:pPr>
        <w:rPr>
          <w:b/>
          <w:sz w:val="28"/>
          <w:szCs w:val="28"/>
        </w:rPr>
      </w:pPr>
      <w:r w:rsidRPr="00806FD4">
        <w:rPr>
          <w:b/>
          <w:sz w:val="28"/>
          <w:szCs w:val="28"/>
        </w:rPr>
        <w:lastRenderedPageBreak/>
        <w:t>Rapu-kalakeitto</w:t>
      </w:r>
    </w:p>
    <w:p w:rsidR="007C07FA" w:rsidRDefault="007C07FA" w:rsidP="007C07FA"/>
    <w:p w:rsidR="007C07FA" w:rsidRDefault="007C07FA" w:rsidP="007C07FA">
      <w:pPr>
        <w:sectPr w:rsidR="007C07FA" w:rsidSect="00622597">
          <w:type w:val="continuous"/>
          <w:pgSz w:w="11906" w:h="16838"/>
          <w:pgMar w:top="1417" w:right="1134" w:bottom="1417" w:left="1134" w:header="708" w:footer="708" w:gutter="0"/>
          <w:cols w:space="708"/>
          <w:docGrid w:linePitch="360"/>
        </w:sectPr>
      </w:pPr>
    </w:p>
    <w:p w:rsidR="007C07FA" w:rsidRDefault="007C07FA" w:rsidP="007C07FA">
      <w:r>
        <w:lastRenderedPageBreak/>
        <w:t xml:space="preserve">noin </w:t>
      </w:r>
      <w:smartTag w:uri="urn:schemas-microsoft-com:office:smarttags" w:element="metricconverter">
        <w:smartTagPr>
          <w:attr w:name="ProductID" w:val="1 l"/>
        </w:smartTagPr>
        <w:r>
          <w:t>1 l</w:t>
        </w:r>
      </w:smartTag>
      <w:r>
        <w:t xml:space="preserve"> kalakeittoa</w:t>
      </w:r>
    </w:p>
    <w:p w:rsidR="007C07FA" w:rsidRDefault="007C07FA" w:rsidP="007C07FA">
      <w:smartTag w:uri="urn:schemas-microsoft-com:office:smarttags" w:element="metricconverter">
        <w:smartTagPr>
          <w:attr w:name="ProductID" w:val="1 dl"/>
        </w:smartTagPr>
        <w:r>
          <w:t>1 dl</w:t>
        </w:r>
      </w:smartTag>
      <w:r>
        <w:t xml:space="preserve"> kookosmaitoa </w:t>
      </w:r>
    </w:p>
    <w:p w:rsidR="007C07FA" w:rsidRDefault="007C07FA" w:rsidP="007C07FA">
      <w:r>
        <w:t>tai ruokakermaa</w:t>
      </w:r>
    </w:p>
    <w:p w:rsidR="007C07FA" w:rsidRDefault="007C07FA" w:rsidP="007C07FA">
      <w:r>
        <w:t>1 pieni prk (</w:t>
      </w:r>
      <w:smartTag w:uri="urn:schemas-microsoft-com:office:smarttags" w:element="metricconverter">
        <w:smartTagPr>
          <w:attr w:name="ProductID" w:val="70 g"/>
        </w:smartTagPr>
        <w:r>
          <w:t>70 g</w:t>
        </w:r>
      </w:smartTag>
      <w:r>
        <w:t>)</w:t>
      </w:r>
    </w:p>
    <w:p w:rsidR="007C07FA" w:rsidRDefault="007C07FA" w:rsidP="007C07FA">
      <w:r>
        <w:t>tomaattipyreetä</w:t>
      </w:r>
    </w:p>
    <w:p w:rsidR="007C07FA" w:rsidRDefault="007C07FA" w:rsidP="007C07FA">
      <w:r>
        <w:t>noin 3 rkl rapufondia</w:t>
      </w:r>
    </w:p>
    <w:p w:rsidR="007C07FA" w:rsidRDefault="007C07FA" w:rsidP="007C07FA">
      <w:r>
        <w:t>1 valkosipulinkynsi</w:t>
      </w:r>
    </w:p>
    <w:p w:rsidR="007C07FA" w:rsidRPr="00806FD4" w:rsidRDefault="007C07FA" w:rsidP="007C07FA">
      <w:pPr>
        <w:rPr>
          <w:i/>
        </w:rPr>
      </w:pPr>
      <w:r w:rsidRPr="00806FD4">
        <w:rPr>
          <w:i/>
        </w:rPr>
        <w:t>Pinnalle</w:t>
      </w:r>
    </w:p>
    <w:p w:rsidR="007C07FA" w:rsidRDefault="007C07FA" w:rsidP="007C07FA">
      <w:r>
        <w:t>(katkarapuja)</w:t>
      </w:r>
    </w:p>
    <w:p w:rsidR="007C07FA" w:rsidRDefault="007C07FA" w:rsidP="007C07FA">
      <w:r>
        <w:t>tilliä</w:t>
      </w:r>
    </w:p>
    <w:p w:rsidR="007C07FA" w:rsidRDefault="007C07FA" w:rsidP="007C07FA"/>
    <w:p w:rsidR="007C07FA" w:rsidRDefault="007C07FA" w:rsidP="007C07FA">
      <w:r>
        <w:t xml:space="preserve">Kuumenna keitto kiehuvaksi. Soseuta se sauvasekoittimella sileäksi. Mausta keitto kookosmaidolla, </w:t>
      </w:r>
      <w:proofErr w:type="spellStart"/>
      <w:r>
        <w:t>rapufondilla</w:t>
      </w:r>
      <w:proofErr w:type="spellEnd"/>
      <w:r>
        <w:t xml:space="preserve"> ja valkosipulilla. Kuumenna keitto. Annostele keitto lautasille tai mukeihin. Ripottele päälle halutessasi katkarapuja ja tilliä. Tarjoa hyvän leivän kanssa.</w:t>
      </w:r>
    </w:p>
    <w:p w:rsidR="007C07FA" w:rsidRDefault="007C07FA" w:rsidP="007C07FA">
      <w:r>
        <w:t xml:space="preserve">Ohje: Sami </w:t>
      </w:r>
      <w:proofErr w:type="spellStart"/>
      <w:r>
        <w:t>Garam</w:t>
      </w:r>
      <w:proofErr w:type="spellEnd"/>
    </w:p>
    <w:p w:rsidR="007C07FA" w:rsidRDefault="007C07FA" w:rsidP="007C07FA"/>
    <w:p w:rsidR="007C07FA" w:rsidRDefault="007C07FA" w:rsidP="007C07FA">
      <w:pPr>
        <w:sectPr w:rsidR="007C07FA" w:rsidSect="00806FD4">
          <w:type w:val="continuous"/>
          <w:pgSz w:w="11906" w:h="16838"/>
          <w:pgMar w:top="1417" w:right="1134" w:bottom="1417" w:left="1134" w:header="708" w:footer="708" w:gutter="0"/>
          <w:cols w:num="2" w:space="708" w:equalWidth="0">
            <w:col w:w="4465" w:space="708"/>
            <w:col w:w="4465"/>
          </w:cols>
          <w:docGrid w:linePitch="360"/>
        </w:sectPr>
      </w:pPr>
    </w:p>
    <w:p w:rsidR="007C07FA" w:rsidRDefault="007C07FA" w:rsidP="007C07FA"/>
    <w:p w:rsidR="007C07FA" w:rsidRDefault="007C07FA" w:rsidP="007C07FA">
      <w:pPr>
        <w:rPr>
          <w:b/>
          <w:sz w:val="28"/>
          <w:szCs w:val="28"/>
        </w:rPr>
      </w:pPr>
    </w:p>
    <w:p w:rsidR="007C07FA" w:rsidRDefault="007C07FA" w:rsidP="007C07FA">
      <w:pPr>
        <w:rPr>
          <w:b/>
          <w:sz w:val="28"/>
          <w:szCs w:val="28"/>
        </w:rPr>
      </w:pPr>
    </w:p>
    <w:p w:rsidR="007C07FA" w:rsidRPr="00806FD4" w:rsidRDefault="007C07FA" w:rsidP="007C07FA">
      <w:pPr>
        <w:rPr>
          <w:b/>
          <w:sz w:val="28"/>
          <w:szCs w:val="28"/>
        </w:rPr>
      </w:pPr>
      <w:r w:rsidRPr="00806FD4">
        <w:rPr>
          <w:b/>
          <w:sz w:val="28"/>
          <w:szCs w:val="28"/>
        </w:rPr>
        <w:t>Lämmin hedelmäsalaatti</w:t>
      </w:r>
    </w:p>
    <w:p w:rsidR="007C07FA" w:rsidRDefault="007C07FA" w:rsidP="007C07FA"/>
    <w:p w:rsidR="007C07FA" w:rsidRDefault="007C07FA" w:rsidP="007C07FA">
      <w:pPr>
        <w:sectPr w:rsidR="007C07FA" w:rsidSect="00622597">
          <w:type w:val="continuous"/>
          <w:pgSz w:w="11906" w:h="16838"/>
          <w:pgMar w:top="1417" w:right="1134" w:bottom="1417" w:left="1134" w:header="708" w:footer="708" w:gutter="0"/>
          <w:cols w:space="708"/>
          <w:docGrid w:linePitch="360"/>
        </w:sectPr>
      </w:pPr>
    </w:p>
    <w:p w:rsidR="007C07FA" w:rsidRDefault="007C07FA" w:rsidP="007C07FA">
      <w:r>
        <w:lastRenderedPageBreak/>
        <w:t>erilaisia hedelmiä, esimerkiksi banaania, luumuja, omenoita, kiiviä</w:t>
      </w:r>
    </w:p>
    <w:p w:rsidR="007C07FA" w:rsidRDefault="007C07FA" w:rsidP="007C07FA">
      <w:r>
        <w:t>siirappia tai hunajaa</w:t>
      </w:r>
    </w:p>
    <w:p w:rsidR="007C07FA" w:rsidRPr="00806FD4" w:rsidRDefault="007C07FA" w:rsidP="007C07FA">
      <w:pPr>
        <w:rPr>
          <w:i/>
        </w:rPr>
      </w:pPr>
      <w:r w:rsidRPr="00806FD4">
        <w:rPr>
          <w:i/>
        </w:rPr>
        <w:t>Lisäksi</w:t>
      </w:r>
    </w:p>
    <w:p w:rsidR="007C07FA" w:rsidRDefault="007C07FA" w:rsidP="007C07FA">
      <w:r>
        <w:t>jäätelöä (ja pakastemarjoja)</w:t>
      </w:r>
    </w:p>
    <w:p w:rsidR="007C07FA" w:rsidRDefault="007C07FA" w:rsidP="007C07FA"/>
    <w:p w:rsidR="007C07FA" w:rsidRDefault="007C07FA" w:rsidP="007C07FA">
      <w:r>
        <w:t>Paloittele hedelmät ja pane ne voideltuun vuokaan. Kaada hedelmien päälle nauhana vaaleaa siirappia tai hunajaa. Kypsennä hedelmiä noin 225-asteisessa uunissa melko pehmeiksi 20–30 minuuttia.</w:t>
      </w:r>
    </w:p>
    <w:p w:rsidR="007C07FA" w:rsidRDefault="007C07FA" w:rsidP="007C07FA">
      <w:r>
        <w:t>Koristele hedelmät ennen tarjoilua siirapilla tai hunajalla. Ripottele pinnalle halutessasi pakastemarjoja. Tarjoa vaniljajäätelön kanssa. Saat lisää makua käyttämällä makusiirappia ja tilkan alkoholia, esimerkiksi rommia.</w:t>
      </w:r>
    </w:p>
    <w:p w:rsidR="007C07FA" w:rsidRDefault="007C07FA" w:rsidP="007C07FA">
      <w:pPr>
        <w:sectPr w:rsidR="007C07FA" w:rsidSect="00806FD4">
          <w:type w:val="continuous"/>
          <w:pgSz w:w="11906" w:h="16838"/>
          <w:pgMar w:top="1417" w:right="1134" w:bottom="1417" w:left="1134" w:header="708" w:footer="708" w:gutter="0"/>
          <w:cols w:num="2" w:space="708" w:equalWidth="0">
            <w:col w:w="4465" w:space="708"/>
            <w:col w:w="4465"/>
          </w:cols>
          <w:docGrid w:linePitch="360"/>
        </w:sectPr>
      </w:pPr>
    </w:p>
    <w:p w:rsidR="007C07FA" w:rsidRDefault="007C07FA" w:rsidP="007C07FA">
      <w:pPr>
        <w:rPr>
          <w:b/>
          <w:sz w:val="28"/>
          <w:szCs w:val="28"/>
        </w:rPr>
      </w:pPr>
    </w:p>
    <w:p w:rsidR="007C07FA" w:rsidRDefault="007C07FA" w:rsidP="007C07FA">
      <w:pPr>
        <w:rPr>
          <w:b/>
          <w:sz w:val="28"/>
          <w:szCs w:val="28"/>
        </w:rPr>
      </w:pPr>
    </w:p>
    <w:p w:rsidR="007C07FA" w:rsidRPr="00806FD4" w:rsidRDefault="007C07FA" w:rsidP="007C07FA">
      <w:pPr>
        <w:rPr>
          <w:b/>
          <w:sz w:val="28"/>
          <w:szCs w:val="28"/>
        </w:rPr>
      </w:pPr>
      <w:r w:rsidRPr="00806FD4">
        <w:rPr>
          <w:b/>
          <w:sz w:val="28"/>
          <w:szCs w:val="28"/>
        </w:rPr>
        <w:t>Pastasalaatti</w:t>
      </w:r>
    </w:p>
    <w:p w:rsidR="007C07FA" w:rsidRDefault="007C07FA" w:rsidP="007C07FA"/>
    <w:p w:rsidR="007C07FA" w:rsidRDefault="007C07FA" w:rsidP="007C07FA">
      <w:r>
        <w:t>tähteeksi jäänyttä pastaa</w:t>
      </w:r>
    </w:p>
    <w:p w:rsidR="007C07FA" w:rsidRDefault="007C07FA" w:rsidP="007C07FA">
      <w:r>
        <w:t xml:space="preserve">kinkkusuikaleita, kypsää broileria tai juustokuutioita </w:t>
      </w:r>
    </w:p>
    <w:p w:rsidR="007C07FA" w:rsidRDefault="007C07FA" w:rsidP="007C07FA">
      <w:r>
        <w:t>kurkkuviipaleita</w:t>
      </w:r>
    </w:p>
    <w:p w:rsidR="007C07FA" w:rsidRDefault="007C07FA" w:rsidP="007C07FA">
      <w:r>
        <w:t>tomaattilohkoja</w:t>
      </w:r>
    </w:p>
    <w:p w:rsidR="007C07FA" w:rsidRDefault="007C07FA" w:rsidP="007C07FA">
      <w:r>
        <w:t>salaatinlehtiä</w:t>
      </w:r>
    </w:p>
    <w:p w:rsidR="007C07FA" w:rsidRDefault="007C07FA" w:rsidP="007C07FA">
      <w:r>
        <w:t>herneitä</w:t>
      </w:r>
    </w:p>
    <w:p w:rsidR="007C07FA" w:rsidRDefault="007C07FA" w:rsidP="007C07FA">
      <w:r>
        <w:t xml:space="preserve">keitettyjä kanamunan </w:t>
      </w:r>
    </w:p>
    <w:p w:rsidR="007C07FA" w:rsidRDefault="007C07FA" w:rsidP="007C07FA">
      <w:r>
        <w:t>lohkoja</w:t>
      </w:r>
    </w:p>
    <w:p w:rsidR="007C07FA" w:rsidRPr="00806FD4" w:rsidRDefault="007C07FA" w:rsidP="007C07FA">
      <w:pPr>
        <w:rPr>
          <w:i/>
        </w:rPr>
      </w:pPr>
      <w:r w:rsidRPr="00806FD4">
        <w:rPr>
          <w:i/>
        </w:rPr>
        <w:t>Kastike</w:t>
      </w:r>
    </w:p>
    <w:p w:rsidR="007C07FA" w:rsidRDefault="007C07FA" w:rsidP="007C07FA">
      <w:r>
        <w:t xml:space="preserve">(tähteeksi jäänyttä) </w:t>
      </w:r>
      <w:proofErr w:type="spellStart"/>
      <w:r>
        <w:t>pestokastiketta</w:t>
      </w:r>
      <w:proofErr w:type="spellEnd"/>
      <w:r>
        <w:t xml:space="preserve"> </w:t>
      </w:r>
      <w:r>
        <w:br/>
        <w:t>tai valkosipulikastike</w:t>
      </w:r>
    </w:p>
    <w:p w:rsidR="007C07FA" w:rsidRDefault="007C07FA" w:rsidP="007C07FA"/>
    <w:p w:rsidR="007C07FA" w:rsidRDefault="007C07FA" w:rsidP="007C07FA">
      <w:r>
        <w:t>Kokoa salaattiainekset ryhmiksi salaattilautaselle. Tarjoa kastike erikseen.</w:t>
      </w:r>
    </w:p>
    <w:p w:rsidR="007C07FA" w:rsidRDefault="007C07FA" w:rsidP="007C07FA"/>
    <w:p w:rsidR="007C07FA" w:rsidRDefault="007C07FA" w:rsidP="007C07FA"/>
    <w:p w:rsidR="00FB3A7E" w:rsidRDefault="0057496D" w:rsidP="007C07FA">
      <w:pPr>
        <w:rPr>
          <w:rFonts w:ascii="Georgia" w:hAnsi="Georgia"/>
          <w:color w:val="333333"/>
          <w:sz w:val="21"/>
          <w:szCs w:val="21"/>
        </w:rPr>
      </w:pPr>
      <w:r w:rsidRPr="0057496D">
        <w:rPr>
          <w:rFonts w:ascii="Georgia" w:hAnsi="Georgia"/>
          <w:b/>
          <w:color w:val="333333"/>
          <w:sz w:val="21"/>
          <w:szCs w:val="21"/>
        </w:rPr>
        <w:t>Pappilan hätävara</w:t>
      </w:r>
      <w:r w:rsidRPr="0057496D">
        <w:rPr>
          <w:rFonts w:ascii="Georgia" w:hAnsi="Georgia"/>
          <w:b/>
          <w:color w:val="333333"/>
          <w:sz w:val="21"/>
          <w:szCs w:val="21"/>
        </w:rPr>
        <w:br/>
      </w:r>
      <w:r w:rsidRPr="0057496D">
        <w:rPr>
          <w:rFonts w:ascii="Georgia" w:hAnsi="Georgia"/>
          <w:color w:val="333333"/>
          <w:sz w:val="21"/>
          <w:szCs w:val="21"/>
        </w:rPr>
        <w:br/>
        <w:t>2 dl kuohukermaa</w:t>
      </w:r>
      <w:r w:rsidRPr="0057496D">
        <w:rPr>
          <w:rFonts w:ascii="Georgia" w:hAnsi="Georgia"/>
          <w:color w:val="333333"/>
          <w:sz w:val="21"/>
          <w:szCs w:val="21"/>
        </w:rPr>
        <w:br/>
        <w:t>1rlk sokeria</w:t>
      </w:r>
      <w:r w:rsidRPr="0057496D">
        <w:rPr>
          <w:rFonts w:ascii="Georgia" w:hAnsi="Georgia"/>
          <w:color w:val="333333"/>
          <w:sz w:val="21"/>
          <w:szCs w:val="21"/>
        </w:rPr>
        <w:br/>
        <w:t>t tl vaniljasokeria</w:t>
      </w:r>
      <w:r w:rsidRPr="0057496D">
        <w:rPr>
          <w:rFonts w:ascii="Georgia" w:hAnsi="Georgia"/>
          <w:color w:val="333333"/>
          <w:sz w:val="21"/>
          <w:szCs w:val="21"/>
        </w:rPr>
        <w:br/>
        <w:t>150 g pikkuleipiä tai kakunmuruja tai vehnäkorppupaloja</w:t>
      </w:r>
      <w:r w:rsidRPr="0057496D">
        <w:rPr>
          <w:rFonts w:ascii="Georgia" w:hAnsi="Georgia"/>
          <w:color w:val="333333"/>
          <w:sz w:val="21"/>
          <w:szCs w:val="21"/>
        </w:rPr>
        <w:br/>
        <w:t>1 dl omenamehua tai muuta vaaleaa mehua</w:t>
      </w:r>
      <w:r w:rsidRPr="0057496D">
        <w:rPr>
          <w:rFonts w:ascii="Georgia" w:hAnsi="Georgia"/>
          <w:color w:val="333333"/>
          <w:sz w:val="21"/>
          <w:szCs w:val="21"/>
        </w:rPr>
        <w:br/>
        <w:t>2 dl vadelma- tai mansikkahilloa</w:t>
      </w:r>
      <w:r w:rsidRPr="0057496D">
        <w:rPr>
          <w:rFonts w:ascii="Georgia" w:hAnsi="Georgia"/>
          <w:color w:val="333333"/>
          <w:sz w:val="21"/>
          <w:szCs w:val="21"/>
        </w:rPr>
        <w:br/>
      </w:r>
      <w:r w:rsidRPr="0057496D">
        <w:rPr>
          <w:rFonts w:ascii="Georgia" w:hAnsi="Georgia"/>
          <w:color w:val="333333"/>
          <w:sz w:val="21"/>
          <w:szCs w:val="21"/>
        </w:rPr>
        <w:br/>
        <w:t>Vatkaa kerma hyväksi vaahdoksi ja mausta sokerilla ja vaniljasokerilla. Kostuta kuivat murut ja korput mehulla ja anna vetäytyä hetken aikaa.</w:t>
      </w:r>
      <w:r w:rsidRPr="0057496D">
        <w:rPr>
          <w:rFonts w:ascii="Georgia" w:hAnsi="Georgia"/>
          <w:color w:val="333333"/>
          <w:sz w:val="21"/>
          <w:szCs w:val="21"/>
        </w:rPr>
        <w:br/>
      </w:r>
      <w:r w:rsidRPr="0057496D">
        <w:rPr>
          <w:rFonts w:ascii="Georgia" w:hAnsi="Georgia"/>
          <w:color w:val="333333"/>
          <w:sz w:val="21"/>
          <w:szCs w:val="21"/>
        </w:rPr>
        <w:br/>
        <w:t xml:space="preserve">Kerrosta lasimaljaan pikkuleipäseosta, hilloa, ja kermavaahtoa, päällimmäiseksi hillolla koristettua kermavaahtoa. </w:t>
      </w:r>
      <w:r>
        <w:rPr>
          <w:rFonts w:ascii="Georgia" w:hAnsi="Georgia"/>
          <w:color w:val="333333"/>
          <w:sz w:val="21"/>
          <w:szCs w:val="21"/>
        </w:rPr>
        <w:t>Anna herkun viilentyä ja mehustua jääkaapissa ennen tarjoilua.</w:t>
      </w:r>
    </w:p>
    <w:p w:rsidR="00FB3A7E" w:rsidRDefault="00FB3A7E" w:rsidP="007C07FA">
      <w:pPr>
        <w:rPr>
          <w:rFonts w:ascii="Georgia" w:hAnsi="Georgia"/>
          <w:color w:val="333333"/>
          <w:sz w:val="21"/>
          <w:szCs w:val="21"/>
        </w:rPr>
      </w:pPr>
    </w:p>
    <w:p w:rsidR="00FB3A7E" w:rsidRDefault="00FB3A7E" w:rsidP="007C07FA">
      <w:pPr>
        <w:rPr>
          <w:rFonts w:ascii="Georgia" w:hAnsi="Georgia"/>
          <w:color w:val="333333"/>
          <w:sz w:val="21"/>
          <w:szCs w:val="21"/>
        </w:rPr>
      </w:pPr>
    </w:p>
    <w:p w:rsidR="00FB3A7E" w:rsidRPr="00FB3A7E" w:rsidRDefault="00FB3A7E" w:rsidP="007C07FA">
      <w:pPr>
        <w:rPr>
          <w:rFonts w:ascii="Georgia" w:hAnsi="Georgia"/>
          <w:b/>
          <w:color w:val="333333"/>
          <w:sz w:val="22"/>
          <w:szCs w:val="22"/>
        </w:rPr>
      </w:pPr>
      <w:r w:rsidRPr="00FB3A7E">
        <w:rPr>
          <w:rFonts w:ascii="Georgia" w:hAnsi="Georgia"/>
          <w:b/>
          <w:color w:val="333333"/>
          <w:sz w:val="22"/>
          <w:szCs w:val="22"/>
        </w:rPr>
        <w:t>Perunapulla</w:t>
      </w:r>
    </w:p>
    <w:p w:rsidR="00FB3A7E" w:rsidRPr="00FB3A7E" w:rsidRDefault="00FB3A7E" w:rsidP="00FB3A7E">
      <w:pPr>
        <w:spacing w:line="312" w:lineRule="atLeast"/>
        <w:rPr>
          <w:rFonts w:ascii="Georgia" w:hAnsi="Georgia" w:cs="Arial"/>
          <w:color w:val="111111"/>
          <w:sz w:val="22"/>
          <w:szCs w:val="22"/>
        </w:rPr>
      </w:pPr>
      <w:r w:rsidRPr="00FB3A7E">
        <w:rPr>
          <w:rFonts w:ascii="Georgia" w:hAnsi="Georgia" w:cs="Arial"/>
          <w:color w:val="111111"/>
          <w:sz w:val="22"/>
          <w:szCs w:val="22"/>
        </w:rPr>
        <w:t xml:space="preserve">1/2 l perunamuusia </w:t>
      </w:r>
    </w:p>
    <w:p w:rsidR="00FB3A7E" w:rsidRPr="00FB3A7E" w:rsidRDefault="00FB3A7E" w:rsidP="00FB3A7E">
      <w:pPr>
        <w:spacing w:line="312" w:lineRule="atLeast"/>
        <w:rPr>
          <w:rFonts w:ascii="Georgia" w:hAnsi="Georgia" w:cs="Arial"/>
          <w:color w:val="111111"/>
          <w:sz w:val="22"/>
          <w:szCs w:val="22"/>
        </w:rPr>
      </w:pPr>
      <w:r w:rsidRPr="00FB3A7E">
        <w:rPr>
          <w:rFonts w:ascii="Georgia" w:hAnsi="Georgia" w:cs="Arial"/>
          <w:color w:val="111111"/>
          <w:sz w:val="22"/>
          <w:szCs w:val="22"/>
        </w:rPr>
        <w:t xml:space="preserve">4 munaa </w:t>
      </w:r>
    </w:p>
    <w:p w:rsidR="00FB3A7E" w:rsidRPr="00FB3A7E" w:rsidRDefault="00FB3A7E" w:rsidP="00FB3A7E">
      <w:pPr>
        <w:spacing w:line="312" w:lineRule="atLeast"/>
        <w:rPr>
          <w:rFonts w:ascii="Georgia" w:hAnsi="Georgia" w:cs="Arial"/>
          <w:color w:val="111111"/>
          <w:sz w:val="22"/>
          <w:szCs w:val="22"/>
        </w:rPr>
      </w:pPr>
      <w:r w:rsidRPr="00FB3A7E">
        <w:rPr>
          <w:rFonts w:ascii="Georgia" w:hAnsi="Georgia" w:cs="Arial"/>
          <w:color w:val="111111"/>
          <w:sz w:val="22"/>
          <w:szCs w:val="22"/>
        </w:rPr>
        <w:t xml:space="preserve">vajaa 1/2 tl suolaa </w:t>
      </w:r>
    </w:p>
    <w:p w:rsidR="00FB3A7E" w:rsidRPr="00FB3A7E" w:rsidRDefault="00FB3A7E" w:rsidP="00FB3A7E">
      <w:pPr>
        <w:spacing w:line="312" w:lineRule="atLeast"/>
        <w:rPr>
          <w:rFonts w:ascii="Georgia" w:hAnsi="Georgia" w:cs="Arial"/>
          <w:color w:val="111111"/>
          <w:sz w:val="22"/>
          <w:szCs w:val="22"/>
        </w:rPr>
      </w:pPr>
      <w:r w:rsidRPr="00FB3A7E">
        <w:rPr>
          <w:rFonts w:ascii="Georgia" w:hAnsi="Georgia" w:cs="Arial"/>
          <w:color w:val="111111"/>
          <w:sz w:val="22"/>
          <w:szCs w:val="22"/>
        </w:rPr>
        <w:t>pippuria</w:t>
      </w:r>
    </w:p>
    <w:p w:rsidR="00FB3A7E" w:rsidRPr="00FB3A7E" w:rsidRDefault="00FB3A7E" w:rsidP="00FB3A7E">
      <w:pPr>
        <w:spacing w:line="312" w:lineRule="atLeast"/>
        <w:rPr>
          <w:rFonts w:ascii="Georgia" w:hAnsi="Georgia" w:cs="Arial"/>
          <w:color w:val="111111"/>
          <w:sz w:val="22"/>
          <w:szCs w:val="22"/>
        </w:rPr>
      </w:pPr>
      <w:r w:rsidRPr="00FB3A7E">
        <w:rPr>
          <w:rFonts w:ascii="Georgia" w:hAnsi="Georgia" w:cs="Arial"/>
          <w:color w:val="111111"/>
          <w:sz w:val="22"/>
          <w:szCs w:val="22"/>
        </w:rPr>
        <w:t xml:space="preserve">Paistamiseen: </w:t>
      </w:r>
    </w:p>
    <w:p w:rsidR="00FB3A7E" w:rsidRPr="00FB3A7E" w:rsidRDefault="00FB3A7E" w:rsidP="00FB3A7E">
      <w:pPr>
        <w:spacing w:line="312" w:lineRule="atLeast"/>
        <w:rPr>
          <w:rFonts w:ascii="Georgia" w:hAnsi="Georgia" w:cs="Arial"/>
          <w:color w:val="111111"/>
          <w:sz w:val="22"/>
          <w:szCs w:val="22"/>
        </w:rPr>
      </w:pPr>
      <w:r w:rsidRPr="00FB3A7E">
        <w:rPr>
          <w:rFonts w:ascii="Georgia" w:hAnsi="Georgia" w:cs="Arial"/>
          <w:color w:val="111111"/>
          <w:sz w:val="22"/>
          <w:szCs w:val="22"/>
        </w:rPr>
        <w:t>voita tai öljyä</w:t>
      </w:r>
    </w:p>
    <w:p w:rsidR="00FB3A7E" w:rsidRDefault="00FB3A7E" w:rsidP="00FB3A7E">
      <w:pPr>
        <w:spacing w:line="312" w:lineRule="atLeast"/>
        <w:rPr>
          <w:rFonts w:ascii="Georgia" w:hAnsi="Georgia" w:cs="Arial"/>
          <w:color w:val="111111"/>
          <w:sz w:val="22"/>
          <w:szCs w:val="22"/>
        </w:rPr>
      </w:pPr>
    </w:p>
    <w:p w:rsidR="00FB3A7E" w:rsidRPr="00FB3A7E" w:rsidRDefault="00FB3A7E" w:rsidP="00FB3A7E">
      <w:pPr>
        <w:spacing w:line="312" w:lineRule="atLeast"/>
        <w:rPr>
          <w:rFonts w:ascii="Georgia" w:hAnsi="Georgia" w:cs="Arial"/>
          <w:color w:val="111111"/>
          <w:sz w:val="22"/>
          <w:szCs w:val="22"/>
        </w:rPr>
      </w:pPr>
      <w:r w:rsidRPr="00FB3A7E">
        <w:rPr>
          <w:rFonts w:ascii="Georgia" w:hAnsi="Georgia" w:cs="Arial"/>
          <w:color w:val="111111"/>
          <w:sz w:val="22"/>
          <w:szCs w:val="22"/>
        </w:rPr>
        <w:t xml:space="preserve">Riko munat ja sekoita kylmän perunamuusin joukkoon. Lisää suola ja pippuri. Sekoita hyvin. </w:t>
      </w:r>
    </w:p>
    <w:p w:rsidR="00FB3A7E" w:rsidRPr="00FB3A7E" w:rsidRDefault="00FB3A7E" w:rsidP="00FB3A7E">
      <w:pPr>
        <w:spacing w:line="312" w:lineRule="atLeast"/>
        <w:rPr>
          <w:rFonts w:ascii="Georgia" w:hAnsi="Georgia" w:cs="Arial"/>
          <w:color w:val="111111"/>
          <w:sz w:val="22"/>
          <w:szCs w:val="22"/>
        </w:rPr>
      </w:pPr>
      <w:r w:rsidRPr="00FB3A7E">
        <w:rPr>
          <w:rFonts w:ascii="Georgia" w:hAnsi="Georgia" w:cs="Arial"/>
          <w:color w:val="111111"/>
          <w:sz w:val="22"/>
          <w:szCs w:val="22"/>
        </w:rPr>
        <w:t xml:space="preserve">Kuumenna voi (tai öljy) blinipannulla tai pienehköllä paistinpannulla, ja kaada taikinaa noin sentin paksuinen kerros. Paista, kunnes pinta on rapea ja syvän ruskea. Käännä isolla lastalla ja paista toinenkin puoli. </w:t>
      </w:r>
    </w:p>
    <w:p w:rsidR="00FB3A7E" w:rsidRPr="00FB3A7E" w:rsidRDefault="00FB3A7E" w:rsidP="00FB3A7E">
      <w:pPr>
        <w:spacing w:line="312" w:lineRule="atLeast"/>
        <w:rPr>
          <w:rFonts w:ascii="Georgia" w:hAnsi="Georgia" w:cs="Arial"/>
          <w:color w:val="111111"/>
          <w:sz w:val="22"/>
          <w:szCs w:val="22"/>
        </w:rPr>
      </w:pPr>
      <w:r w:rsidRPr="00FB3A7E">
        <w:rPr>
          <w:rFonts w:ascii="Georgia" w:hAnsi="Georgia" w:cs="Arial"/>
          <w:color w:val="111111"/>
          <w:sz w:val="22"/>
          <w:szCs w:val="22"/>
        </w:rPr>
        <w:t xml:space="preserve">Tarjoile lämpiminä sellaisenaan tai salaatin kanssa. </w:t>
      </w:r>
    </w:p>
    <w:p w:rsidR="00FB3A7E" w:rsidRPr="00FB3A7E" w:rsidRDefault="00FB3A7E" w:rsidP="00FB3A7E">
      <w:pPr>
        <w:spacing w:line="312" w:lineRule="atLeast"/>
        <w:rPr>
          <w:rFonts w:ascii="Georgia" w:hAnsi="Georgia" w:cs="Arial"/>
          <w:color w:val="111111"/>
          <w:sz w:val="22"/>
          <w:szCs w:val="22"/>
        </w:rPr>
      </w:pPr>
      <w:r w:rsidRPr="00FB3A7E">
        <w:rPr>
          <w:rFonts w:ascii="Georgia" w:hAnsi="Georgia" w:cs="Arial"/>
          <w:color w:val="111111"/>
          <w:sz w:val="22"/>
          <w:szCs w:val="22"/>
        </w:rPr>
        <w:t xml:space="preserve">Vihje: Voit maustaa taikinan esimerkiksi desillä murennettua sinihomejuustoa. Lisää silloin vain vähän suolaa. </w:t>
      </w:r>
    </w:p>
    <w:p w:rsidR="00FB3A7E" w:rsidRDefault="00FB3A7E" w:rsidP="007C07FA">
      <w:pPr>
        <w:rPr>
          <w:rFonts w:ascii="Georgia" w:hAnsi="Georgia"/>
          <w:sz w:val="22"/>
          <w:szCs w:val="22"/>
        </w:rPr>
      </w:pPr>
    </w:p>
    <w:p w:rsidR="00FB3A7E" w:rsidRDefault="0098199F" w:rsidP="007C07FA">
      <w:pPr>
        <w:rPr>
          <w:rFonts w:ascii="Georgia" w:hAnsi="Georgia"/>
          <w:sz w:val="22"/>
          <w:szCs w:val="22"/>
        </w:rPr>
      </w:pPr>
      <w:r>
        <w:rPr>
          <w:rFonts w:ascii="Georgia" w:hAnsi="Georgia"/>
          <w:noProof/>
          <w:sz w:val="22"/>
          <w:szCs w:val="22"/>
        </w:rPr>
        <w:lastRenderedPageBreak/>
        <w:drawing>
          <wp:anchor distT="0" distB="0" distL="114300" distR="114300" simplePos="0" relativeHeight="251658240" behindDoc="0" locked="0" layoutInCell="1" allowOverlap="1">
            <wp:simplePos x="0" y="0"/>
            <wp:positionH relativeFrom="margin">
              <wp:posOffset>5385435</wp:posOffset>
            </wp:positionH>
            <wp:positionV relativeFrom="margin">
              <wp:posOffset>100330</wp:posOffset>
            </wp:positionV>
            <wp:extent cx="876300" cy="1000125"/>
            <wp:effectExtent l="19050" t="0" r="0" b="0"/>
            <wp:wrapSquare wrapText="bothSides"/>
            <wp:docPr id="9" name="Kuva 9" descr="http://kotiliesi.fi/s/files/Ruoka/arkiruoka/pullatah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kotiliesi.fi/s/files/Ruoka/arkiruoka/pullatahde.jpg"/>
                    <pic:cNvPicPr>
                      <a:picLocks noChangeAspect="1" noChangeArrowheads="1"/>
                    </pic:cNvPicPr>
                  </pic:nvPicPr>
                  <pic:blipFill>
                    <a:blip r:embed="rId5" cstate="print"/>
                    <a:srcRect/>
                    <a:stretch>
                      <a:fillRect/>
                    </a:stretch>
                  </pic:blipFill>
                  <pic:spPr bwMode="auto">
                    <a:xfrm>
                      <a:off x="0" y="0"/>
                      <a:ext cx="876300" cy="1000125"/>
                    </a:xfrm>
                    <a:prstGeom prst="rect">
                      <a:avLst/>
                    </a:prstGeom>
                    <a:noFill/>
                    <a:ln w="9525">
                      <a:noFill/>
                      <a:miter lim="800000"/>
                      <a:headEnd/>
                      <a:tailEnd/>
                    </a:ln>
                  </pic:spPr>
                </pic:pic>
              </a:graphicData>
            </a:graphic>
          </wp:anchor>
        </w:drawing>
      </w:r>
      <w:r>
        <w:rPr>
          <w:rFonts w:ascii="Georgia" w:hAnsi="Georgia"/>
          <w:noProof/>
          <w:sz w:val="22"/>
          <w:szCs w:val="22"/>
        </w:rPr>
        <w:drawing>
          <wp:anchor distT="0" distB="0" distL="114300" distR="114300" simplePos="0" relativeHeight="251659264" behindDoc="0" locked="0" layoutInCell="1" allowOverlap="1">
            <wp:simplePos x="0" y="0"/>
            <wp:positionH relativeFrom="margin">
              <wp:posOffset>4271010</wp:posOffset>
            </wp:positionH>
            <wp:positionV relativeFrom="margin">
              <wp:posOffset>52705</wp:posOffset>
            </wp:positionV>
            <wp:extent cx="866775" cy="981075"/>
            <wp:effectExtent l="19050" t="0" r="9525" b="0"/>
            <wp:wrapSquare wrapText="bothSides"/>
            <wp:docPr id="7" name="Kuva 7" descr="http://kotiliesi.fi/s/files/Ruoka/arkiruoka/tuoretomaat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otiliesi.fi/s/files/Ruoka/arkiruoka/tuoretomaatti.jpg"/>
                    <pic:cNvPicPr>
                      <a:picLocks noChangeAspect="1" noChangeArrowheads="1"/>
                    </pic:cNvPicPr>
                  </pic:nvPicPr>
                  <pic:blipFill>
                    <a:blip r:embed="rId6" cstate="print"/>
                    <a:srcRect/>
                    <a:stretch>
                      <a:fillRect/>
                    </a:stretch>
                  </pic:blipFill>
                  <pic:spPr bwMode="auto">
                    <a:xfrm>
                      <a:off x="0" y="0"/>
                      <a:ext cx="866775" cy="981075"/>
                    </a:xfrm>
                    <a:prstGeom prst="rect">
                      <a:avLst/>
                    </a:prstGeom>
                    <a:noFill/>
                    <a:ln w="9525">
                      <a:noFill/>
                      <a:miter lim="800000"/>
                      <a:headEnd/>
                      <a:tailEnd/>
                    </a:ln>
                  </pic:spPr>
                </pic:pic>
              </a:graphicData>
            </a:graphic>
          </wp:anchor>
        </w:drawing>
      </w:r>
      <w:r>
        <w:rPr>
          <w:rFonts w:ascii="Georgia" w:hAnsi="Georgia"/>
          <w:noProof/>
          <w:sz w:val="22"/>
          <w:szCs w:val="22"/>
        </w:rPr>
        <w:drawing>
          <wp:anchor distT="0" distB="0" distL="114300" distR="114300" simplePos="0" relativeHeight="251660288" behindDoc="0" locked="0" layoutInCell="1" allowOverlap="1">
            <wp:simplePos x="0" y="0"/>
            <wp:positionH relativeFrom="margin">
              <wp:posOffset>2061210</wp:posOffset>
            </wp:positionH>
            <wp:positionV relativeFrom="margin">
              <wp:posOffset>52705</wp:posOffset>
            </wp:positionV>
            <wp:extent cx="895350" cy="1019175"/>
            <wp:effectExtent l="19050" t="0" r="0" b="0"/>
            <wp:wrapSquare wrapText="bothSides"/>
            <wp:docPr id="8" name="Kuva 8" descr="http://kotiliesi.fi/s/files/Ruoka/arkiruoka/munakas-tah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kotiliesi.fi/s/files/Ruoka/arkiruoka/munakas-tahde.jpg"/>
                    <pic:cNvPicPr>
                      <a:picLocks noChangeAspect="1" noChangeArrowheads="1"/>
                    </pic:cNvPicPr>
                  </pic:nvPicPr>
                  <pic:blipFill>
                    <a:blip r:embed="rId7" cstate="print"/>
                    <a:srcRect/>
                    <a:stretch>
                      <a:fillRect/>
                    </a:stretch>
                  </pic:blipFill>
                  <pic:spPr bwMode="auto">
                    <a:xfrm>
                      <a:off x="0" y="0"/>
                      <a:ext cx="895350" cy="1019175"/>
                    </a:xfrm>
                    <a:prstGeom prst="rect">
                      <a:avLst/>
                    </a:prstGeom>
                    <a:noFill/>
                    <a:ln w="9525">
                      <a:noFill/>
                      <a:miter lim="800000"/>
                      <a:headEnd/>
                      <a:tailEnd/>
                    </a:ln>
                  </pic:spPr>
                </pic:pic>
              </a:graphicData>
            </a:graphic>
          </wp:anchor>
        </w:drawing>
      </w:r>
    </w:p>
    <w:p w:rsidR="00FB3A7E" w:rsidRPr="00FB3A7E" w:rsidRDefault="00FB3A7E" w:rsidP="00FB3A7E">
      <w:pPr>
        <w:spacing w:before="100" w:beforeAutospacing="1" w:after="100" w:afterAutospacing="1"/>
        <w:outlineLvl w:val="1"/>
        <w:rPr>
          <w:rFonts w:ascii="Times New Roman" w:hAnsi="Times New Roman"/>
          <w:b/>
          <w:bCs/>
          <w:sz w:val="36"/>
          <w:szCs w:val="36"/>
        </w:rPr>
      </w:pPr>
      <w:r w:rsidRPr="00FB3A7E">
        <w:rPr>
          <w:rFonts w:ascii="Times New Roman" w:hAnsi="Times New Roman"/>
          <w:b/>
          <w:bCs/>
          <w:sz w:val="36"/>
          <w:szCs w:val="36"/>
        </w:rPr>
        <w:t>Tähteet talteen</w:t>
      </w:r>
    </w:p>
    <w:p w:rsidR="00FB3A7E" w:rsidRDefault="00FB3A7E" w:rsidP="00FB3A7E">
      <w:pPr>
        <w:spacing w:before="100" w:beforeAutospacing="1" w:after="100" w:afterAutospacing="1"/>
        <w:rPr>
          <w:rFonts w:ascii="Times New Roman" w:hAnsi="Times New Roman"/>
          <w:noProof/>
        </w:rPr>
      </w:pPr>
    </w:p>
    <w:p w:rsidR="00FB3A7E" w:rsidRDefault="00FB3A7E" w:rsidP="00FB3A7E">
      <w:pPr>
        <w:spacing w:before="100" w:beforeAutospacing="1" w:after="100" w:afterAutospacing="1"/>
        <w:rPr>
          <w:rFonts w:ascii="Times New Roman" w:hAnsi="Times New Roman"/>
        </w:rPr>
      </w:pPr>
    </w:p>
    <w:p w:rsidR="00FB3A7E" w:rsidRPr="00FB3A7E" w:rsidRDefault="00FB3A7E" w:rsidP="00FB3A7E">
      <w:pPr>
        <w:spacing w:before="100" w:beforeAutospacing="1" w:after="100" w:afterAutospacing="1"/>
        <w:rPr>
          <w:rFonts w:ascii="Times New Roman" w:hAnsi="Times New Roman"/>
        </w:rPr>
      </w:pPr>
      <w:r w:rsidRPr="00FB3A7E">
        <w:rPr>
          <w:rFonts w:ascii="Times New Roman" w:hAnsi="Times New Roman"/>
        </w:rPr>
        <w:t xml:space="preserve">Ateriasta jää usein rippeitä. Älä lämmittele tähteitä </w:t>
      </w:r>
      <w:proofErr w:type="spellStart"/>
      <w:proofErr w:type="gramStart"/>
      <w:r w:rsidRPr="00FB3A7E">
        <w:rPr>
          <w:rFonts w:ascii="Times New Roman" w:hAnsi="Times New Roman"/>
        </w:rPr>
        <w:t>sellaisenaan,vaan</w:t>
      </w:r>
      <w:proofErr w:type="spellEnd"/>
      <w:proofErr w:type="gramEnd"/>
      <w:r w:rsidRPr="00FB3A7E">
        <w:rPr>
          <w:rFonts w:ascii="Times New Roman" w:hAnsi="Times New Roman"/>
        </w:rPr>
        <w:t xml:space="preserve"> tarjoa ne uudessa muodossa.</w:t>
      </w:r>
    </w:p>
    <w:p w:rsidR="00FB3A7E" w:rsidRPr="00FB3A7E" w:rsidRDefault="00FB3A7E" w:rsidP="00FB3A7E">
      <w:pPr>
        <w:spacing w:before="100" w:beforeAutospacing="1" w:after="100" w:afterAutospacing="1"/>
        <w:rPr>
          <w:rFonts w:ascii="Times New Roman" w:hAnsi="Times New Roman"/>
        </w:rPr>
      </w:pPr>
      <w:r w:rsidRPr="00FB3A7E">
        <w:rPr>
          <w:rFonts w:ascii="Times New Roman" w:hAnsi="Times New Roman"/>
        </w:rPr>
        <w:t xml:space="preserve">Tuliko ostettua tomaatteja yli tarpeen vai jäikö tomaattisalaattia yli? Silppua tomaatit raikkaaseen juotavaan </w:t>
      </w:r>
      <w:hyperlink r:id="rId8" w:history="1">
        <w:r w:rsidRPr="00FB3A7E">
          <w:rPr>
            <w:rFonts w:ascii="Times New Roman" w:hAnsi="Times New Roman"/>
            <w:color w:val="0000FF"/>
            <w:u w:val="single"/>
          </w:rPr>
          <w:t>tuoretomaattikeittoon</w:t>
        </w:r>
      </w:hyperlink>
      <w:r w:rsidRPr="00FB3A7E">
        <w:rPr>
          <w:rFonts w:ascii="Times New Roman" w:hAnsi="Times New Roman"/>
        </w:rPr>
        <w:t>.</w:t>
      </w:r>
    </w:p>
    <w:p w:rsidR="00FB3A7E" w:rsidRDefault="00FB3A7E" w:rsidP="00FB3A7E">
      <w:pPr>
        <w:spacing w:before="100" w:beforeAutospacing="1" w:after="100" w:afterAutospacing="1"/>
        <w:rPr>
          <w:rFonts w:ascii="Times New Roman" w:hAnsi="Times New Roman"/>
        </w:rPr>
      </w:pPr>
      <w:r w:rsidRPr="00FB3A7E">
        <w:rPr>
          <w:rFonts w:ascii="Times New Roman" w:hAnsi="Times New Roman"/>
        </w:rPr>
        <w:t xml:space="preserve">Sunnuntaisen riisi-broileriaterian jäämistä pyöräyttää hetkessä </w:t>
      </w:r>
      <w:hyperlink r:id="rId9" w:history="1">
        <w:r w:rsidRPr="00FB3A7E">
          <w:rPr>
            <w:rFonts w:ascii="Times New Roman" w:hAnsi="Times New Roman"/>
            <w:color w:val="0000FF"/>
            <w:u w:val="single"/>
          </w:rPr>
          <w:t>sieni-broilerivokin</w:t>
        </w:r>
      </w:hyperlink>
      <w:r w:rsidRPr="00FB3A7E">
        <w:rPr>
          <w:rFonts w:ascii="Times New Roman" w:hAnsi="Times New Roman"/>
        </w:rPr>
        <w:t>. Lisää joukkoon kasviksia: sieniä, purjoa, kiinankaalia, porkkanaraastetta tai ituja sekä itämaisia mausteita.</w:t>
      </w:r>
    </w:p>
    <w:p w:rsidR="00FB3A7E" w:rsidRPr="00FB3A7E" w:rsidRDefault="00FB3A7E" w:rsidP="00FB3A7E">
      <w:pPr>
        <w:spacing w:before="100" w:beforeAutospacing="1" w:after="100" w:afterAutospacing="1"/>
        <w:rPr>
          <w:rFonts w:ascii="Times New Roman" w:hAnsi="Times New Roman"/>
        </w:rPr>
      </w:pPr>
      <w:r w:rsidRPr="00FB3A7E">
        <w:rPr>
          <w:rFonts w:ascii="Times New Roman" w:hAnsi="Times New Roman"/>
        </w:rPr>
        <w:t xml:space="preserve">Eiliset perunat muuntuvat pekonilla, kasviksilla ja juustokuorrutuksella lihotettuina ruokaisaksi </w:t>
      </w:r>
      <w:hyperlink r:id="rId10" w:history="1">
        <w:r w:rsidRPr="00FB3A7E">
          <w:rPr>
            <w:rFonts w:ascii="Times New Roman" w:hAnsi="Times New Roman"/>
          </w:rPr>
          <w:t>espanjalaiseksi uunimunakkaaksi</w:t>
        </w:r>
      </w:hyperlink>
      <w:r w:rsidRPr="00FB3A7E">
        <w:rPr>
          <w:rFonts w:ascii="Times New Roman" w:hAnsi="Times New Roman"/>
        </w:rPr>
        <w:t>.</w:t>
      </w:r>
    </w:p>
    <w:p w:rsidR="00FB3A7E" w:rsidRPr="00FB3A7E" w:rsidRDefault="00FB3A7E" w:rsidP="00FB3A7E">
      <w:pPr>
        <w:spacing w:before="100" w:beforeAutospacing="1" w:after="100" w:afterAutospacing="1"/>
        <w:rPr>
          <w:rFonts w:ascii="Times New Roman" w:hAnsi="Times New Roman"/>
        </w:rPr>
      </w:pPr>
      <w:r w:rsidRPr="00FB3A7E">
        <w:rPr>
          <w:rFonts w:ascii="Times New Roman" w:hAnsi="Times New Roman"/>
        </w:rPr>
        <w:t xml:space="preserve">Kypsä kala sopii hyvin leivän päälliseksi. Sekoita joukkoon vähän ranskankermaa tai kermaviiliä, mausta tillillä ja kapriksilla. </w:t>
      </w:r>
      <w:hyperlink r:id="rId11" w:history="1">
        <w:proofErr w:type="spellStart"/>
        <w:r w:rsidRPr="00FB3A7E">
          <w:rPr>
            <w:rFonts w:ascii="Times New Roman" w:hAnsi="Times New Roman"/>
          </w:rPr>
          <w:t>Lohibruschettan</w:t>
        </w:r>
        <w:proofErr w:type="spellEnd"/>
      </w:hyperlink>
      <w:r w:rsidRPr="00FB3A7E">
        <w:rPr>
          <w:rFonts w:ascii="Times New Roman" w:hAnsi="Times New Roman"/>
        </w:rPr>
        <w:t xml:space="preserve"> tahnan voi tarjota myös kerrosleipien täytteenä.</w:t>
      </w:r>
    </w:p>
    <w:p w:rsidR="00FB3A7E" w:rsidRPr="00FB3A7E" w:rsidRDefault="00FB3A7E" w:rsidP="00FB3A7E">
      <w:pPr>
        <w:spacing w:before="100" w:beforeAutospacing="1" w:after="100" w:afterAutospacing="1"/>
        <w:rPr>
          <w:rFonts w:ascii="Times New Roman" w:hAnsi="Times New Roman"/>
        </w:rPr>
      </w:pPr>
      <w:r w:rsidRPr="00FB3A7E">
        <w:rPr>
          <w:rFonts w:ascii="Times New Roman" w:hAnsi="Times New Roman"/>
        </w:rPr>
        <w:t xml:space="preserve">Perunasoseen rippeet voi piilottaa </w:t>
      </w:r>
      <w:proofErr w:type="spellStart"/>
      <w:r w:rsidRPr="00FB3A7E">
        <w:rPr>
          <w:rFonts w:ascii="Times New Roman" w:hAnsi="Times New Roman"/>
        </w:rPr>
        <w:t>pullavaan</w:t>
      </w:r>
      <w:proofErr w:type="spellEnd"/>
      <w:r w:rsidRPr="00FB3A7E">
        <w:rPr>
          <w:rFonts w:ascii="Times New Roman" w:hAnsi="Times New Roman"/>
        </w:rPr>
        <w:t xml:space="preserve"> </w:t>
      </w:r>
      <w:hyperlink r:id="rId12" w:history="1">
        <w:r w:rsidRPr="00FB3A7E">
          <w:rPr>
            <w:rFonts w:ascii="Times New Roman" w:hAnsi="Times New Roman"/>
          </w:rPr>
          <w:t>pannupitsaan</w:t>
        </w:r>
      </w:hyperlink>
      <w:r w:rsidRPr="00FB3A7E">
        <w:rPr>
          <w:rFonts w:ascii="Times New Roman" w:hAnsi="Times New Roman"/>
        </w:rPr>
        <w:t>. Juustopeiton alle voi kätkeä niin liha-, kasvis- kuin kala-ateriankin tähteet.</w:t>
      </w:r>
    </w:p>
    <w:p w:rsidR="00FB3A7E" w:rsidRPr="00FB3A7E" w:rsidRDefault="00FB3A7E" w:rsidP="00FB3A7E">
      <w:pPr>
        <w:spacing w:before="100" w:beforeAutospacing="1" w:after="100" w:afterAutospacing="1"/>
        <w:rPr>
          <w:rFonts w:ascii="Times New Roman" w:hAnsi="Times New Roman"/>
        </w:rPr>
      </w:pPr>
      <w:r w:rsidRPr="00FB3A7E">
        <w:rPr>
          <w:rFonts w:ascii="Times New Roman" w:hAnsi="Times New Roman"/>
        </w:rPr>
        <w:t xml:space="preserve">Valmista perunasosetta aina vähän enemmän kuin on tarpeen. </w:t>
      </w:r>
      <w:proofErr w:type="gramStart"/>
      <w:r w:rsidRPr="00FB3A7E">
        <w:rPr>
          <w:rFonts w:ascii="Times New Roman" w:hAnsi="Times New Roman"/>
        </w:rPr>
        <w:t>Ylijääneen soseen voi kuorruttaa uunissa jauhelihan, tonnikalan tai kinkkusuikaleiden kanssa.</w:t>
      </w:r>
      <w:proofErr w:type="gramEnd"/>
      <w:r w:rsidRPr="00FB3A7E">
        <w:rPr>
          <w:rFonts w:ascii="Times New Roman" w:hAnsi="Times New Roman"/>
        </w:rPr>
        <w:t xml:space="preserve"> Se sopii myös </w:t>
      </w:r>
      <w:hyperlink r:id="rId13" w:history="1">
        <w:r w:rsidRPr="00FB3A7E">
          <w:rPr>
            <w:rFonts w:ascii="Times New Roman" w:hAnsi="Times New Roman"/>
            <w:color w:val="0000FF"/>
            <w:u w:val="single"/>
          </w:rPr>
          <w:t>sieni-perunasosekeittoon</w:t>
        </w:r>
      </w:hyperlink>
      <w:r w:rsidRPr="00FB3A7E">
        <w:rPr>
          <w:rFonts w:ascii="Times New Roman" w:hAnsi="Times New Roman"/>
        </w:rPr>
        <w:t xml:space="preserve"> ja leivontaan.</w:t>
      </w:r>
    </w:p>
    <w:p w:rsidR="00FB3A7E" w:rsidRPr="00FB3A7E" w:rsidRDefault="00FB3A7E" w:rsidP="00FB3A7E">
      <w:pPr>
        <w:spacing w:before="100" w:beforeAutospacing="1" w:after="100" w:afterAutospacing="1"/>
        <w:outlineLvl w:val="4"/>
        <w:rPr>
          <w:rFonts w:ascii="Times New Roman" w:hAnsi="Times New Roman"/>
          <w:b/>
          <w:bCs/>
          <w:sz w:val="20"/>
          <w:szCs w:val="20"/>
        </w:rPr>
      </w:pPr>
      <w:r w:rsidRPr="00FB3A7E">
        <w:rPr>
          <w:rFonts w:ascii="Times New Roman" w:hAnsi="Times New Roman"/>
          <w:b/>
          <w:bCs/>
          <w:sz w:val="20"/>
          <w:szCs w:val="20"/>
        </w:rPr>
        <w:t>Jälkiruokia tähteistä</w:t>
      </w:r>
    </w:p>
    <w:p w:rsidR="00FB3A7E" w:rsidRPr="00FB3A7E" w:rsidRDefault="00FB3A7E" w:rsidP="00FB3A7E">
      <w:pPr>
        <w:spacing w:before="100" w:beforeAutospacing="1" w:after="100" w:afterAutospacing="1"/>
        <w:rPr>
          <w:rFonts w:ascii="Times New Roman" w:hAnsi="Times New Roman"/>
        </w:rPr>
      </w:pPr>
      <w:r w:rsidRPr="00FB3A7E">
        <w:rPr>
          <w:rFonts w:ascii="Times New Roman" w:hAnsi="Times New Roman"/>
        </w:rPr>
        <w:t xml:space="preserve">Viikonlopun leivonnaisia ei pidä jättää kuivumaan kaappiin. Pilko pulla- ja kakkupalat vuokaan, kaada päälle makeutettu munamaito ja kuorruta uunissa. Tarjoa </w:t>
      </w:r>
      <w:hyperlink r:id="rId14" w:history="1">
        <w:r w:rsidRPr="00FB3A7E">
          <w:rPr>
            <w:rFonts w:ascii="Times New Roman" w:hAnsi="Times New Roman"/>
          </w:rPr>
          <w:t>pullavanukas</w:t>
        </w:r>
      </w:hyperlink>
      <w:r w:rsidRPr="00FB3A7E">
        <w:rPr>
          <w:rFonts w:ascii="Times New Roman" w:hAnsi="Times New Roman"/>
        </w:rPr>
        <w:t xml:space="preserve"> marjakastikkeen ja jäätelön kanssa.</w:t>
      </w:r>
    </w:p>
    <w:p w:rsidR="00FB3A7E" w:rsidRPr="00FB3A7E" w:rsidRDefault="00977103" w:rsidP="00FB3A7E">
      <w:pPr>
        <w:spacing w:before="100" w:beforeAutospacing="1" w:after="100" w:afterAutospacing="1"/>
        <w:rPr>
          <w:rFonts w:ascii="Times New Roman" w:hAnsi="Times New Roman"/>
        </w:rPr>
      </w:pPr>
      <w:r>
        <w:rPr>
          <w:rFonts w:ascii="Times New Roman" w:hAnsi="Times New Roman"/>
          <w:noProof/>
        </w:rPr>
        <w:drawing>
          <wp:anchor distT="0" distB="0" distL="114300" distR="114300" simplePos="0" relativeHeight="251661312" behindDoc="0" locked="0" layoutInCell="1" allowOverlap="1">
            <wp:simplePos x="0" y="0"/>
            <wp:positionH relativeFrom="margin">
              <wp:posOffset>5566410</wp:posOffset>
            </wp:positionH>
            <wp:positionV relativeFrom="margin">
              <wp:posOffset>6491605</wp:posOffset>
            </wp:positionV>
            <wp:extent cx="620395" cy="704850"/>
            <wp:effectExtent l="19050" t="0" r="8255" b="0"/>
            <wp:wrapSquare wrapText="bothSides"/>
            <wp:docPr id="10" name="Kuva 10" descr="http://kotiliesi.fi/s/files/Ruoka/arkiruoka/marja-tah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kotiliesi.fi/s/files/Ruoka/arkiruoka/marja-tahde.jpg"/>
                    <pic:cNvPicPr>
                      <a:picLocks noChangeAspect="1" noChangeArrowheads="1"/>
                    </pic:cNvPicPr>
                  </pic:nvPicPr>
                  <pic:blipFill>
                    <a:blip r:embed="rId15" cstate="print"/>
                    <a:srcRect/>
                    <a:stretch>
                      <a:fillRect/>
                    </a:stretch>
                  </pic:blipFill>
                  <pic:spPr bwMode="auto">
                    <a:xfrm>
                      <a:off x="0" y="0"/>
                      <a:ext cx="620395" cy="704850"/>
                    </a:xfrm>
                    <a:prstGeom prst="rect">
                      <a:avLst/>
                    </a:prstGeom>
                    <a:noFill/>
                    <a:ln w="9525">
                      <a:noFill/>
                      <a:miter lim="800000"/>
                      <a:headEnd/>
                      <a:tailEnd/>
                    </a:ln>
                  </pic:spPr>
                </pic:pic>
              </a:graphicData>
            </a:graphic>
          </wp:anchor>
        </w:drawing>
      </w:r>
      <w:r w:rsidR="00FB3A7E" w:rsidRPr="00FB3A7E">
        <w:rPr>
          <w:rFonts w:ascii="Times New Roman" w:hAnsi="Times New Roman"/>
        </w:rPr>
        <w:t xml:space="preserve">Appelsiinimehulla raikastettu porkkanaraaste säilyy huonosti. Kiehauta raasteen loppu mehun kanssa </w:t>
      </w:r>
      <w:hyperlink r:id="rId16" w:history="1">
        <w:r w:rsidR="00FB3A7E" w:rsidRPr="00FB3A7E">
          <w:rPr>
            <w:rFonts w:ascii="Times New Roman" w:hAnsi="Times New Roman"/>
            <w:color w:val="0000FF"/>
            <w:u w:val="single"/>
          </w:rPr>
          <w:t>porkkana-appelsiinikiisseliksi</w:t>
        </w:r>
      </w:hyperlink>
      <w:r w:rsidR="00FB3A7E" w:rsidRPr="00FB3A7E">
        <w:rPr>
          <w:rFonts w:ascii="Times New Roman" w:hAnsi="Times New Roman"/>
        </w:rPr>
        <w:t>. Lisää joukkoon C-vitamiinipitoista ruusunmarjaa.</w:t>
      </w:r>
    </w:p>
    <w:p w:rsidR="00FB3A7E" w:rsidRPr="00FB3A7E" w:rsidRDefault="00FB3A7E" w:rsidP="00FB3A7E">
      <w:pPr>
        <w:spacing w:before="100" w:beforeAutospacing="1" w:after="100" w:afterAutospacing="1"/>
        <w:rPr>
          <w:rFonts w:ascii="Times New Roman" w:hAnsi="Times New Roman"/>
        </w:rPr>
      </w:pPr>
      <w:r w:rsidRPr="00FB3A7E">
        <w:rPr>
          <w:rFonts w:ascii="Times New Roman" w:hAnsi="Times New Roman"/>
        </w:rPr>
        <w:t xml:space="preserve">Marjarahkan lopun voi pyöräyttää marjojen tai hedelmien ja jugurtin kanssa sakeaksi </w:t>
      </w:r>
      <w:hyperlink r:id="rId17" w:history="1">
        <w:proofErr w:type="spellStart"/>
        <w:r w:rsidRPr="00FB3A7E">
          <w:rPr>
            <w:rFonts w:ascii="Times New Roman" w:hAnsi="Times New Roman"/>
            <w:color w:val="0000FF"/>
            <w:u w:val="single"/>
          </w:rPr>
          <w:t>marjarahkasmoothieksi</w:t>
        </w:r>
        <w:proofErr w:type="spellEnd"/>
      </w:hyperlink>
      <w:r w:rsidRPr="00FB3A7E">
        <w:rPr>
          <w:rFonts w:ascii="Times New Roman" w:hAnsi="Times New Roman"/>
        </w:rPr>
        <w:t>.</w:t>
      </w:r>
    </w:p>
    <w:p w:rsidR="00977103" w:rsidRDefault="00977103" w:rsidP="00FB3A7E">
      <w:pPr>
        <w:spacing w:before="100" w:beforeAutospacing="1" w:after="100" w:afterAutospacing="1"/>
        <w:rPr>
          <w:rFonts w:ascii="Times New Roman" w:hAnsi="Times New Roman"/>
          <w:b/>
          <w:bCs/>
        </w:rPr>
      </w:pPr>
    </w:p>
    <w:p w:rsidR="00977103" w:rsidRDefault="00977103" w:rsidP="00FB3A7E">
      <w:pPr>
        <w:spacing w:before="100" w:beforeAutospacing="1" w:after="100" w:afterAutospacing="1"/>
        <w:rPr>
          <w:rFonts w:ascii="Times New Roman" w:hAnsi="Times New Roman"/>
          <w:b/>
          <w:bCs/>
        </w:rPr>
      </w:pPr>
    </w:p>
    <w:p w:rsidR="00977103" w:rsidRDefault="00977103" w:rsidP="00FB3A7E">
      <w:pPr>
        <w:spacing w:before="100" w:beforeAutospacing="1" w:after="100" w:afterAutospacing="1"/>
        <w:rPr>
          <w:rFonts w:ascii="Times New Roman" w:hAnsi="Times New Roman"/>
          <w:b/>
          <w:bCs/>
        </w:rPr>
      </w:pPr>
    </w:p>
    <w:p w:rsidR="00977103" w:rsidRDefault="00977103" w:rsidP="00FB3A7E">
      <w:pPr>
        <w:spacing w:before="100" w:beforeAutospacing="1" w:after="100" w:afterAutospacing="1"/>
        <w:rPr>
          <w:rFonts w:ascii="Times New Roman" w:hAnsi="Times New Roman"/>
          <w:b/>
          <w:bCs/>
        </w:rPr>
      </w:pPr>
    </w:p>
    <w:p w:rsidR="00977103" w:rsidRDefault="00977103" w:rsidP="00FB3A7E">
      <w:pPr>
        <w:spacing w:before="100" w:beforeAutospacing="1" w:after="100" w:afterAutospacing="1"/>
        <w:rPr>
          <w:rFonts w:ascii="Times New Roman" w:hAnsi="Times New Roman"/>
          <w:b/>
          <w:bCs/>
        </w:rPr>
      </w:pPr>
    </w:p>
    <w:p w:rsidR="00977103" w:rsidRDefault="00977103" w:rsidP="00FB3A7E">
      <w:pPr>
        <w:spacing w:before="100" w:beforeAutospacing="1" w:after="100" w:afterAutospacing="1"/>
        <w:rPr>
          <w:rFonts w:ascii="Times New Roman" w:hAnsi="Times New Roman"/>
          <w:b/>
          <w:bCs/>
        </w:rPr>
      </w:pPr>
    </w:p>
    <w:p w:rsidR="00FB3A7E" w:rsidRPr="00FB3A7E" w:rsidRDefault="00FB3A7E" w:rsidP="00FB3A7E">
      <w:pPr>
        <w:spacing w:before="100" w:beforeAutospacing="1" w:after="100" w:afterAutospacing="1"/>
        <w:rPr>
          <w:rFonts w:ascii="Times New Roman" w:hAnsi="Times New Roman"/>
        </w:rPr>
      </w:pPr>
      <w:r w:rsidRPr="00FB3A7E">
        <w:rPr>
          <w:rFonts w:ascii="Times New Roman" w:hAnsi="Times New Roman"/>
          <w:b/>
          <w:bCs/>
        </w:rPr>
        <w:t>Vinkkejä tähteiden käyttöön:</w:t>
      </w:r>
    </w:p>
    <w:p w:rsidR="00FB3A7E" w:rsidRPr="00FB3A7E" w:rsidRDefault="00FB3A7E" w:rsidP="00FB3A7E">
      <w:pPr>
        <w:spacing w:before="100" w:beforeAutospacing="1" w:after="100" w:afterAutospacing="1"/>
        <w:rPr>
          <w:rFonts w:ascii="Times New Roman" w:hAnsi="Times New Roman"/>
        </w:rPr>
      </w:pPr>
      <w:r w:rsidRPr="00FB3A7E">
        <w:rPr>
          <w:rFonts w:ascii="Times New Roman" w:hAnsi="Times New Roman"/>
          <w:b/>
          <w:bCs/>
        </w:rPr>
        <w:t>Riisi käyttöön</w:t>
      </w:r>
      <w:r w:rsidRPr="00FB3A7E">
        <w:rPr>
          <w:rFonts w:ascii="Times New Roman" w:hAnsi="Times New Roman"/>
        </w:rPr>
        <w:br/>
        <w:t>Tähteeksi jäänyt keitetty riisi on hyvä pitää kylmässä ja käyttää heti seuraavana päivänä, sillä riisi säilyy huonosti. Kypsä riisi sopii hyvin vokkityyppisiin ruokiin, uunissa kuorrutettavaksi, piiraisiin, keittoihin tai salaattiin.</w:t>
      </w:r>
    </w:p>
    <w:p w:rsidR="00FB3A7E" w:rsidRPr="00FB3A7E" w:rsidRDefault="00FB3A7E" w:rsidP="00FB3A7E">
      <w:pPr>
        <w:spacing w:before="100" w:beforeAutospacing="1" w:after="100" w:afterAutospacing="1"/>
        <w:rPr>
          <w:rFonts w:ascii="Times New Roman" w:hAnsi="Times New Roman"/>
        </w:rPr>
      </w:pPr>
      <w:r w:rsidRPr="00FB3A7E">
        <w:rPr>
          <w:rFonts w:ascii="Times New Roman" w:hAnsi="Times New Roman"/>
          <w:b/>
          <w:bCs/>
        </w:rPr>
        <w:t>Pastan pohjat</w:t>
      </w:r>
      <w:r w:rsidRPr="00FB3A7E">
        <w:rPr>
          <w:rFonts w:ascii="Times New Roman" w:hAnsi="Times New Roman"/>
        </w:rPr>
        <w:br/>
        <w:t>Seuraavana päivänä pastan lopun voi tarjota uunissa laatikkoruokana, keitossa, salaatissa tai toisenlaisen kastikkeen kanssa sellaisenaan.</w:t>
      </w:r>
    </w:p>
    <w:p w:rsidR="00FB3A7E" w:rsidRPr="00FB3A7E" w:rsidRDefault="00FB3A7E" w:rsidP="00FB3A7E">
      <w:pPr>
        <w:spacing w:before="100" w:beforeAutospacing="1" w:after="100" w:afterAutospacing="1"/>
        <w:rPr>
          <w:rFonts w:ascii="Times New Roman" w:hAnsi="Times New Roman"/>
        </w:rPr>
      </w:pPr>
      <w:r w:rsidRPr="00FB3A7E">
        <w:rPr>
          <w:rFonts w:ascii="Times New Roman" w:hAnsi="Times New Roman"/>
          <w:b/>
          <w:bCs/>
        </w:rPr>
        <w:t>Kuivahtaneet leipä- ja pullapalat</w:t>
      </w:r>
      <w:r w:rsidRPr="00FB3A7E">
        <w:rPr>
          <w:rFonts w:ascii="Times New Roman" w:hAnsi="Times New Roman"/>
        </w:rPr>
        <w:br/>
        <w:t xml:space="preserve">Älä heitä hieman kuivahtanutta leipää pois. Tee lämpimiä, kuorrutettuja leipiä tai paahda viipaleet uunissa korpuiksi ja sipaise päälle valkosipulilla ja </w:t>
      </w:r>
      <w:proofErr w:type="spellStart"/>
      <w:r w:rsidRPr="00FB3A7E">
        <w:rPr>
          <w:rFonts w:ascii="Times New Roman" w:hAnsi="Times New Roman"/>
        </w:rPr>
        <w:t>chillä</w:t>
      </w:r>
      <w:proofErr w:type="spellEnd"/>
      <w:r w:rsidRPr="00FB3A7E">
        <w:rPr>
          <w:rFonts w:ascii="Times New Roman" w:hAnsi="Times New Roman"/>
        </w:rPr>
        <w:t xml:space="preserve"> maustettua öljyä. Paahdettua leipää voi kuutioida salaatin joukkoon tai keiton kaveriksi. Käytä leipäpaloja korppujauhon asemasta lihamurekkeessa tai kuivata ja jauha korppujauhoksi.</w:t>
      </w:r>
    </w:p>
    <w:p w:rsidR="00FB3A7E" w:rsidRPr="00FB3A7E" w:rsidRDefault="00FB3A7E" w:rsidP="00FB3A7E">
      <w:pPr>
        <w:spacing w:before="100" w:beforeAutospacing="1" w:after="100" w:afterAutospacing="1"/>
        <w:rPr>
          <w:rFonts w:ascii="Times New Roman" w:hAnsi="Times New Roman"/>
        </w:rPr>
      </w:pPr>
      <w:r w:rsidRPr="00FB3A7E">
        <w:rPr>
          <w:rFonts w:ascii="Times New Roman" w:hAnsi="Times New Roman"/>
          <w:b/>
          <w:bCs/>
        </w:rPr>
        <w:t>Juustokannikat</w:t>
      </w:r>
      <w:r w:rsidRPr="00FB3A7E">
        <w:rPr>
          <w:rFonts w:ascii="Times New Roman" w:hAnsi="Times New Roman"/>
        </w:rPr>
        <w:br/>
        <w:t>Älä unohda juustopaloja jääkaappiin homehtumaan, vaan raasta ne pastan tai risoton joukkoon. Juustolla sopii parannella uuniruokia tai gratinoida keittokupposia leivän kanssa sipulikeiton tapaan.</w:t>
      </w:r>
    </w:p>
    <w:p w:rsidR="00FB3A7E" w:rsidRPr="00FB3A7E" w:rsidRDefault="00FB3A7E" w:rsidP="00FB3A7E">
      <w:pPr>
        <w:spacing w:before="100" w:beforeAutospacing="1" w:after="100" w:afterAutospacing="1"/>
        <w:rPr>
          <w:rFonts w:ascii="Times New Roman" w:hAnsi="Times New Roman"/>
        </w:rPr>
      </w:pPr>
      <w:r w:rsidRPr="00FB3A7E">
        <w:rPr>
          <w:rFonts w:ascii="Times New Roman" w:hAnsi="Times New Roman"/>
          <w:b/>
          <w:bCs/>
        </w:rPr>
        <w:t>Kypsää perunaa</w:t>
      </w:r>
      <w:r w:rsidRPr="00FB3A7E">
        <w:rPr>
          <w:rFonts w:ascii="Times New Roman" w:hAnsi="Times New Roman"/>
        </w:rPr>
        <w:br/>
        <w:t>Tähteeksi jääneet keitetyt perunat maistuvat sillin kanssa voileivän päällä, paistettuina tai uunissa kuorrutettuina sekä munakkaan joukossa. Perunasose sopii pitsapohjaan, rieskoihin, piirakkapohjiin, kakkuunkin sekä uunivuokaan tai sosekeiton pohjaksi.</w:t>
      </w:r>
    </w:p>
    <w:p w:rsidR="005F425B" w:rsidRPr="00FB3A7E" w:rsidRDefault="00FB3A7E" w:rsidP="00FB3A7E">
      <w:pPr>
        <w:spacing w:before="100" w:beforeAutospacing="1" w:after="100" w:afterAutospacing="1"/>
        <w:rPr>
          <w:rFonts w:ascii="Georgia" w:hAnsi="Georgia"/>
          <w:sz w:val="22"/>
          <w:szCs w:val="22"/>
        </w:rPr>
      </w:pPr>
      <w:r w:rsidRPr="00FB3A7E">
        <w:rPr>
          <w:rFonts w:ascii="Times New Roman" w:hAnsi="Times New Roman"/>
          <w:b/>
          <w:bCs/>
        </w:rPr>
        <w:t>Kaapissa on kananmunia</w:t>
      </w:r>
      <w:r w:rsidRPr="00FB3A7E">
        <w:rPr>
          <w:rFonts w:ascii="Times New Roman" w:hAnsi="Times New Roman"/>
        </w:rPr>
        <w:br/>
        <w:t xml:space="preserve">Kananmunista pyöräyttää pikaruokaa, vaikka jääkaapissa olisi vain valo. Munakas, pannukakku, perunalaatikko, salaatti tai fiiniltä kuulostava kohokas ovat edullisia ja ruokaisia kananmunaherkkuja. </w:t>
      </w:r>
      <w:proofErr w:type="spellStart"/>
      <w:r w:rsidRPr="00FB3A7E">
        <w:rPr>
          <w:rFonts w:ascii="Times New Roman" w:hAnsi="Times New Roman"/>
        </w:rPr>
        <w:t>Aamiaselta</w:t>
      </w:r>
      <w:proofErr w:type="spellEnd"/>
      <w:r w:rsidRPr="00FB3A7E">
        <w:rPr>
          <w:rFonts w:ascii="Times New Roman" w:hAnsi="Times New Roman"/>
        </w:rPr>
        <w:t xml:space="preserve"> jääneen munakkaan rippeet voi silputa kirkasliemiseen alkukeittoon tai riisin joukkoon.</w:t>
      </w:r>
    </w:p>
    <w:sectPr w:rsidR="005F425B" w:rsidRPr="00FB3A7E" w:rsidSect="005F425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5D696C"/>
    <w:multiLevelType w:val="hybridMultilevel"/>
    <w:tmpl w:val="2570B5F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39164664"/>
    <w:multiLevelType w:val="multilevel"/>
    <w:tmpl w:val="AD505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F648C3"/>
    <w:multiLevelType w:val="multilevel"/>
    <w:tmpl w:val="60DC4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E0377D"/>
    <w:multiLevelType w:val="hybridMultilevel"/>
    <w:tmpl w:val="C91029DE"/>
    <w:lvl w:ilvl="0" w:tplc="040B000F">
      <w:start w:val="1"/>
      <w:numFmt w:val="decimal"/>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7FA"/>
    <w:rsid w:val="00063593"/>
    <w:rsid w:val="002605B1"/>
    <w:rsid w:val="002873DE"/>
    <w:rsid w:val="003F38F5"/>
    <w:rsid w:val="0057496D"/>
    <w:rsid w:val="005F425B"/>
    <w:rsid w:val="007C07FA"/>
    <w:rsid w:val="00977103"/>
    <w:rsid w:val="0098199F"/>
    <w:rsid w:val="00A57CC5"/>
    <w:rsid w:val="00C1255E"/>
    <w:rsid w:val="00E44439"/>
    <w:rsid w:val="00FB3A7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E873CE0-A990-4A7B-B691-2BF5FC3E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7C07FA"/>
    <w:pPr>
      <w:spacing w:after="0" w:line="240" w:lineRule="auto"/>
    </w:pPr>
    <w:rPr>
      <w:rFonts w:ascii="Garamond" w:eastAsia="Times New Roman" w:hAnsi="Garamond" w:cs="Times New Roman"/>
      <w:sz w:val="24"/>
      <w:szCs w:val="24"/>
      <w:lang w:eastAsia="fi-FI"/>
    </w:rPr>
  </w:style>
  <w:style w:type="paragraph" w:styleId="Otsikko2">
    <w:name w:val="heading 2"/>
    <w:basedOn w:val="Normaali"/>
    <w:link w:val="Otsikko2Char"/>
    <w:uiPriority w:val="9"/>
    <w:qFormat/>
    <w:rsid w:val="00FB3A7E"/>
    <w:pPr>
      <w:spacing w:before="100" w:beforeAutospacing="1" w:after="100" w:afterAutospacing="1"/>
      <w:outlineLvl w:val="1"/>
    </w:pPr>
    <w:rPr>
      <w:rFonts w:ascii="Times New Roman" w:hAnsi="Times New Roman"/>
      <w:b/>
      <w:bCs/>
      <w:sz w:val="36"/>
      <w:szCs w:val="36"/>
    </w:rPr>
  </w:style>
  <w:style w:type="paragraph" w:styleId="Otsikko5">
    <w:name w:val="heading 5"/>
    <w:basedOn w:val="Normaali"/>
    <w:link w:val="Otsikko5Char"/>
    <w:uiPriority w:val="9"/>
    <w:qFormat/>
    <w:rsid w:val="00FB3A7E"/>
    <w:pPr>
      <w:spacing w:before="100" w:beforeAutospacing="1" w:after="100" w:afterAutospacing="1"/>
      <w:outlineLvl w:val="4"/>
    </w:pPr>
    <w:rPr>
      <w:rFonts w:ascii="Times New Roman" w:hAnsi="Times New Roman"/>
      <w:b/>
      <w:bCs/>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rticleparagraph1">
    <w:name w:val="articleparagraph1"/>
    <w:basedOn w:val="Normaali"/>
    <w:rsid w:val="00FB3A7E"/>
    <w:pPr>
      <w:spacing w:after="240" w:line="312" w:lineRule="atLeast"/>
    </w:pPr>
    <w:rPr>
      <w:rFonts w:ascii="Times New Roman" w:hAnsi="Times New Roman"/>
      <w:sz w:val="20"/>
      <w:szCs w:val="20"/>
    </w:rPr>
  </w:style>
  <w:style w:type="paragraph" w:styleId="Seliteteksti">
    <w:name w:val="Balloon Text"/>
    <w:basedOn w:val="Normaali"/>
    <w:link w:val="SelitetekstiChar"/>
    <w:uiPriority w:val="99"/>
    <w:semiHidden/>
    <w:unhideWhenUsed/>
    <w:rsid w:val="00FB3A7E"/>
    <w:rPr>
      <w:rFonts w:ascii="Tahoma" w:hAnsi="Tahoma" w:cs="Tahoma"/>
      <w:sz w:val="16"/>
      <w:szCs w:val="16"/>
    </w:rPr>
  </w:style>
  <w:style w:type="character" w:customStyle="1" w:styleId="SelitetekstiChar">
    <w:name w:val="Seliteteksti Char"/>
    <w:basedOn w:val="Kappaleenoletusfontti"/>
    <w:link w:val="Seliteteksti"/>
    <w:uiPriority w:val="99"/>
    <w:semiHidden/>
    <w:rsid w:val="00FB3A7E"/>
    <w:rPr>
      <w:rFonts w:ascii="Tahoma" w:eastAsia="Times New Roman" w:hAnsi="Tahoma" w:cs="Tahoma"/>
      <w:sz w:val="16"/>
      <w:szCs w:val="16"/>
      <w:lang w:eastAsia="fi-FI"/>
    </w:rPr>
  </w:style>
  <w:style w:type="paragraph" w:styleId="Luettelokappale">
    <w:name w:val="List Paragraph"/>
    <w:basedOn w:val="Normaali"/>
    <w:uiPriority w:val="34"/>
    <w:qFormat/>
    <w:rsid w:val="00FB3A7E"/>
    <w:pPr>
      <w:ind w:left="720"/>
      <w:contextualSpacing/>
    </w:pPr>
  </w:style>
  <w:style w:type="character" w:customStyle="1" w:styleId="Otsikko2Char">
    <w:name w:val="Otsikko 2 Char"/>
    <w:basedOn w:val="Kappaleenoletusfontti"/>
    <w:link w:val="Otsikko2"/>
    <w:uiPriority w:val="9"/>
    <w:rsid w:val="00FB3A7E"/>
    <w:rPr>
      <w:rFonts w:ascii="Times New Roman" w:eastAsia="Times New Roman" w:hAnsi="Times New Roman" w:cs="Times New Roman"/>
      <w:b/>
      <w:bCs/>
      <w:sz w:val="36"/>
      <w:szCs w:val="36"/>
      <w:lang w:eastAsia="fi-FI"/>
    </w:rPr>
  </w:style>
  <w:style w:type="character" w:customStyle="1" w:styleId="Otsikko5Char">
    <w:name w:val="Otsikko 5 Char"/>
    <w:basedOn w:val="Kappaleenoletusfontti"/>
    <w:link w:val="Otsikko5"/>
    <w:uiPriority w:val="9"/>
    <w:rsid w:val="00FB3A7E"/>
    <w:rPr>
      <w:rFonts w:ascii="Times New Roman" w:eastAsia="Times New Roman" w:hAnsi="Times New Roman" w:cs="Times New Roman"/>
      <w:b/>
      <w:bCs/>
      <w:sz w:val="20"/>
      <w:szCs w:val="20"/>
      <w:lang w:eastAsia="fi-FI"/>
    </w:rPr>
  </w:style>
  <w:style w:type="character" w:styleId="Hyperlinkki">
    <w:name w:val="Hyperlink"/>
    <w:basedOn w:val="Kappaleenoletusfontti"/>
    <w:uiPriority w:val="99"/>
    <w:semiHidden/>
    <w:unhideWhenUsed/>
    <w:rsid w:val="00FB3A7E"/>
    <w:rPr>
      <w:color w:val="0000FF"/>
      <w:u w:val="single"/>
    </w:rPr>
  </w:style>
  <w:style w:type="paragraph" w:styleId="NormaaliWWW">
    <w:name w:val="Normal (Web)"/>
    <w:basedOn w:val="Normaali"/>
    <w:uiPriority w:val="99"/>
    <w:semiHidden/>
    <w:unhideWhenUsed/>
    <w:rsid w:val="00FB3A7E"/>
    <w:pPr>
      <w:spacing w:before="100" w:beforeAutospacing="1" w:after="100" w:afterAutospacing="1"/>
    </w:pPr>
    <w:rPr>
      <w:rFonts w:ascii="Times New Roman" w:hAnsi="Times New Roman"/>
    </w:rPr>
  </w:style>
  <w:style w:type="character" w:customStyle="1" w:styleId="Pivmr1">
    <w:name w:val="Päivämäärä1"/>
    <w:basedOn w:val="Kappaleenoletusfontti"/>
    <w:rsid w:val="00FB3A7E"/>
  </w:style>
  <w:style w:type="character" w:styleId="Voimakas">
    <w:name w:val="Strong"/>
    <w:basedOn w:val="Kappaleenoletusfontti"/>
    <w:uiPriority w:val="22"/>
    <w:qFormat/>
    <w:rsid w:val="00FB3A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945535">
      <w:bodyDiv w:val="1"/>
      <w:marLeft w:val="0"/>
      <w:marRight w:val="0"/>
      <w:marTop w:val="0"/>
      <w:marBottom w:val="0"/>
      <w:divBdr>
        <w:top w:val="none" w:sz="0" w:space="0" w:color="auto"/>
        <w:left w:val="none" w:sz="0" w:space="0" w:color="auto"/>
        <w:bottom w:val="none" w:sz="0" w:space="0" w:color="auto"/>
        <w:right w:val="none" w:sz="0" w:space="0" w:color="auto"/>
      </w:divBdr>
      <w:divsChild>
        <w:div w:id="1438982544">
          <w:marLeft w:val="0"/>
          <w:marRight w:val="0"/>
          <w:marTop w:val="0"/>
          <w:marBottom w:val="0"/>
          <w:divBdr>
            <w:top w:val="none" w:sz="0" w:space="0" w:color="auto"/>
            <w:left w:val="none" w:sz="0" w:space="0" w:color="auto"/>
            <w:bottom w:val="none" w:sz="0" w:space="0" w:color="auto"/>
            <w:right w:val="none" w:sz="0" w:space="0" w:color="auto"/>
          </w:divBdr>
          <w:divsChild>
            <w:div w:id="1927572213">
              <w:marLeft w:val="0"/>
              <w:marRight w:val="0"/>
              <w:marTop w:val="0"/>
              <w:marBottom w:val="0"/>
              <w:divBdr>
                <w:top w:val="none" w:sz="0" w:space="0" w:color="auto"/>
                <w:left w:val="none" w:sz="0" w:space="0" w:color="auto"/>
                <w:bottom w:val="none" w:sz="0" w:space="0" w:color="auto"/>
                <w:right w:val="none" w:sz="0" w:space="0" w:color="auto"/>
              </w:divBdr>
              <w:divsChild>
                <w:div w:id="381948999">
                  <w:marLeft w:val="0"/>
                  <w:marRight w:val="0"/>
                  <w:marTop w:val="0"/>
                  <w:marBottom w:val="0"/>
                  <w:divBdr>
                    <w:top w:val="none" w:sz="0" w:space="0" w:color="auto"/>
                    <w:left w:val="none" w:sz="0" w:space="0" w:color="auto"/>
                    <w:bottom w:val="none" w:sz="0" w:space="0" w:color="auto"/>
                    <w:right w:val="none" w:sz="0" w:space="0" w:color="auto"/>
                  </w:divBdr>
                  <w:divsChild>
                    <w:div w:id="1167284528">
                      <w:marLeft w:val="0"/>
                      <w:marRight w:val="0"/>
                      <w:marTop w:val="0"/>
                      <w:marBottom w:val="0"/>
                      <w:divBdr>
                        <w:top w:val="none" w:sz="0" w:space="0" w:color="auto"/>
                        <w:left w:val="none" w:sz="0" w:space="0" w:color="auto"/>
                        <w:bottom w:val="none" w:sz="0" w:space="0" w:color="auto"/>
                        <w:right w:val="none" w:sz="0" w:space="0" w:color="auto"/>
                      </w:divBdr>
                      <w:divsChild>
                        <w:div w:id="136224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743119">
      <w:bodyDiv w:val="1"/>
      <w:marLeft w:val="0"/>
      <w:marRight w:val="0"/>
      <w:marTop w:val="0"/>
      <w:marBottom w:val="0"/>
      <w:divBdr>
        <w:top w:val="none" w:sz="0" w:space="0" w:color="auto"/>
        <w:left w:val="none" w:sz="0" w:space="0" w:color="auto"/>
        <w:bottom w:val="none" w:sz="0" w:space="0" w:color="auto"/>
        <w:right w:val="none" w:sz="0" w:space="0" w:color="auto"/>
      </w:divBdr>
      <w:divsChild>
        <w:div w:id="1411078754">
          <w:marLeft w:val="0"/>
          <w:marRight w:val="0"/>
          <w:marTop w:val="0"/>
          <w:marBottom w:val="150"/>
          <w:divBdr>
            <w:top w:val="none" w:sz="0" w:space="0" w:color="auto"/>
            <w:left w:val="none" w:sz="0" w:space="0" w:color="auto"/>
            <w:bottom w:val="none" w:sz="0" w:space="0" w:color="auto"/>
            <w:right w:val="none" w:sz="0" w:space="0" w:color="auto"/>
          </w:divBdr>
          <w:divsChild>
            <w:div w:id="262304731">
              <w:marLeft w:val="0"/>
              <w:marRight w:val="75"/>
              <w:marTop w:val="180"/>
              <w:marBottom w:val="0"/>
              <w:divBdr>
                <w:top w:val="none" w:sz="0" w:space="0" w:color="auto"/>
                <w:left w:val="none" w:sz="0" w:space="0" w:color="auto"/>
                <w:bottom w:val="none" w:sz="0" w:space="0" w:color="auto"/>
                <w:right w:val="none" w:sz="0" w:space="0" w:color="auto"/>
              </w:divBdr>
              <w:divsChild>
                <w:div w:id="1394424433">
                  <w:marLeft w:val="0"/>
                  <w:marRight w:val="90"/>
                  <w:marTop w:val="0"/>
                  <w:marBottom w:val="0"/>
                  <w:divBdr>
                    <w:top w:val="none" w:sz="0" w:space="0" w:color="auto"/>
                    <w:left w:val="none" w:sz="0" w:space="0" w:color="auto"/>
                    <w:bottom w:val="none" w:sz="0" w:space="0" w:color="auto"/>
                    <w:right w:val="none" w:sz="0" w:space="0" w:color="auto"/>
                  </w:divBdr>
                  <w:divsChild>
                    <w:div w:id="97918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tiliesi.fi/ruokaohjeet/tuoretomaattikeitto" TargetMode="External"/><Relationship Id="rId13" Type="http://schemas.openxmlformats.org/officeDocument/2006/relationships/hyperlink" Target="http://kotiliesi.fi/ruokaohjeet/sieni-perunasosekeitt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kotiliesi.fi/ruokaohjeet/lihapullapitsa" TargetMode="External"/><Relationship Id="rId17" Type="http://schemas.openxmlformats.org/officeDocument/2006/relationships/hyperlink" Target="http://kotiliesi.fi/ruokaohjeet/marjarahkasmoothie" TargetMode="External"/><Relationship Id="rId2" Type="http://schemas.openxmlformats.org/officeDocument/2006/relationships/styles" Target="styles.xml"/><Relationship Id="rId16" Type="http://schemas.openxmlformats.org/officeDocument/2006/relationships/hyperlink" Target="http://kotiliesi.fi/ruokaohjeet/porkkana-appelsiinikiisseli"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kotiliesi.fi/ruokaohjeet/lohibruschetta" TargetMode="External"/><Relationship Id="rId5" Type="http://schemas.openxmlformats.org/officeDocument/2006/relationships/image" Target="media/image1.jpeg"/><Relationship Id="rId15" Type="http://schemas.openxmlformats.org/officeDocument/2006/relationships/image" Target="media/image4.jpeg"/><Relationship Id="rId10" Type="http://schemas.openxmlformats.org/officeDocument/2006/relationships/hyperlink" Target="http://kotiliesi.fi/ruokaohjeet/espanjalainen-uunimunaka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kotiliesi.fi/ruokaohjeet/sieni-broilerivokki" TargetMode="External"/><Relationship Id="rId14" Type="http://schemas.openxmlformats.org/officeDocument/2006/relationships/hyperlink" Target="http://kotiliesi.fi/ruokaohjeet/maukas-pullavanukas"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859</Words>
  <Characters>6960</Characters>
  <Application>Microsoft Office Word</Application>
  <DocSecurity>0</DocSecurity>
  <Lines>58</Lines>
  <Paragraphs>15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Eeva-Maija</dc:creator>
  <cp:lastModifiedBy>Lapin Martat</cp:lastModifiedBy>
  <cp:revision>2</cp:revision>
  <dcterms:created xsi:type="dcterms:W3CDTF">2014-10-22T09:49:00Z</dcterms:created>
  <dcterms:modified xsi:type="dcterms:W3CDTF">2014-10-22T09:49:00Z</dcterms:modified>
</cp:coreProperties>
</file>