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EAC" w:rsidRDefault="006D3EAC"/>
    <w:p w:rsidR="006D3EAC" w:rsidRPr="00973D92" w:rsidRDefault="006D3EAC">
      <w:pPr>
        <w:rPr>
          <w:b/>
          <w:sz w:val="24"/>
          <w:szCs w:val="24"/>
        </w:rPr>
      </w:pPr>
    </w:p>
    <w:p w:rsidR="00380015" w:rsidRPr="00973D92" w:rsidRDefault="00973D92">
      <w:pPr>
        <w:rPr>
          <w:b/>
          <w:sz w:val="24"/>
          <w:szCs w:val="24"/>
        </w:rPr>
      </w:pPr>
      <w:r w:rsidRPr="00973D92">
        <w:rPr>
          <w:b/>
          <w:sz w:val="24"/>
          <w:szCs w:val="24"/>
        </w:rPr>
        <w:t>MARTTAJÄRJESTÖN JÄSENREKISTERIN PALVELUKUVAUS JA OSAPUOLTEN VASTUUT</w:t>
      </w:r>
    </w:p>
    <w:p w:rsidR="006D3EAC" w:rsidRDefault="006D3EAC"/>
    <w:p w:rsidR="006D3EAC" w:rsidRPr="00973D92" w:rsidRDefault="0049512E" w:rsidP="00973D92">
      <w:pPr>
        <w:rPr>
          <w:b/>
        </w:rPr>
      </w:pPr>
      <w:r>
        <w:rPr>
          <w:b/>
        </w:rPr>
        <w:t>Osapuolet</w:t>
      </w:r>
    </w:p>
    <w:p w:rsidR="006D3EAC" w:rsidRDefault="00973D92" w:rsidP="00406312">
      <w:pPr>
        <w:ind w:left="1304"/>
      </w:pPr>
      <w:r>
        <w:t>Marttaliitto (jäljempänä keskusjärjestö), marttayhdistykset</w:t>
      </w:r>
      <w:r w:rsidR="00406312">
        <w:t xml:space="preserve"> (jäljempänä yhdistykset)</w:t>
      </w:r>
      <w:r>
        <w:t xml:space="preserve"> ja </w:t>
      </w:r>
      <w:proofErr w:type="spellStart"/>
      <w:r>
        <w:t>marttapiirit</w:t>
      </w:r>
      <w:proofErr w:type="spellEnd"/>
      <w:r w:rsidR="00406312">
        <w:t xml:space="preserve"> (jäljempänä piirit)</w:t>
      </w:r>
      <w:r>
        <w:t>.</w:t>
      </w:r>
    </w:p>
    <w:p w:rsidR="006D3EAC" w:rsidRDefault="006D3EAC"/>
    <w:p w:rsidR="006D3EAC" w:rsidRPr="00973D92" w:rsidRDefault="0049512E" w:rsidP="00973D92">
      <w:pPr>
        <w:rPr>
          <w:b/>
        </w:rPr>
      </w:pPr>
      <w:r>
        <w:rPr>
          <w:b/>
        </w:rPr>
        <w:t xml:space="preserve">Asiakirjan </w:t>
      </w:r>
      <w:r w:rsidR="0061401D">
        <w:rPr>
          <w:b/>
        </w:rPr>
        <w:t xml:space="preserve">kohde ja </w:t>
      </w:r>
      <w:r>
        <w:rPr>
          <w:b/>
        </w:rPr>
        <w:t>tarkoitus</w:t>
      </w:r>
    </w:p>
    <w:p w:rsidR="0049512E" w:rsidRDefault="00C42CE9" w:rsidP="00406312">
      <w:pPr>
        <w:ind w:left="1304"/>
      </w:pPr>
      <w:r>
        <w:t>Tämän</w:t>
      </w:r>
      <w:r w:rsidR="00973D92">
        <w:t xml:space="preserve"> </w:t>
      </w:r>
      <w:r w:rsidR="00406312">
        <w:t>palvelu- ja vastuu</w:t>
      </w:r>
      <w:r w:rsidR="00973D92">
        <w:t>kuvauksen</w:t>
      </w:r>
      <w:r>
        <w:t xml:space="preserve"> kohteena on </w:t>
      </w:r>
      <w:r w:rsidR="00406312">
        <w:t>keskusjärjestön</w:t>
      </w:r>
      <w:r>
        <w:t xml:space="preserve"> ylläpitämä keskitetty jäsenrekisteri </w:t>
      </w:r>
      <w:r w:rsidR="00CD5E0E">
        <w:t xml:space="preserve">(yhteisrekisteri) </w:t>
      </w:r>
      <w:r>
        <w:t xml:space="preserve">ja </w:t>
      </w:r>
      <w:r w:rsidR="00406312">
        <w:t xml:space="preserve">siinä tapahtuva </w:t>
      </w:r>
      <w:r>
        <w:t>henkilötietojen käsittely</w:t>
      </w:r>
      <w:r w:rsidR="0049512E">
        <w:t>.</w:t>
      </w:r>
    </w:p>
    <w:p w:rsidR="00CC1A0E" w:rsidRDefault="00CC1A0E" w:rsidP="00406312">
      <w:pPr>
        <w:ind w:left="1304"/>
      </w:pPr>
      <w:r>
        <w:t xml:space="preserve">Tämä </w:t>
      </w:r>
      <w:r w:rsidR="00406312">
        <w:t xml:space="preserve">asiakirja </w:t>
      </w:r>
      <w:r>
        <w:t xml:space="preserve">määrittää keskitettyyn jäsenrekisteriin liittyvät keskusjärjestön ja yhdistyksen </w:t>
      </w:r>
      <w:r w:rsidR="00973D92">
        <w:t xml:space="preserve">ja piirien </w:t>
      </w:r>
      <w:r>
        <w:t xml:space="preserve">oikeudet ja velvollisuudet sekä yhdistyksen </w:t>
      </w:r>
      <w:r w:rsidR="00973D92">
        <w:t xml:space="preserve">ja piirien </w:t>
      </w:r>
      <w:r>
        <w:t>jäsentietojen ja muiden henkilötietojen käsittelyn ehdot.</w:t>
      </w:r>
    </w:p>
    <w:p w:rsidR="00406312" w:rsidRDefault="00406312" w:rsidP="00406312">
      <w:pPr>
        <w:ind w:firstLine="1304"/>
      </w:pPr>
      <w:r w:rsidRPr="00406312">
        <w:t>Tämä asiakirja muodostaa myös henkilötietojen käsittelyn ohjeet.</w:t>
      </w:r>
    </w:p>
    <w:p w:rsidR="0049512E" w:rsidRDefault="0049512E" w:rsidP="0049512E">
      <w:pPr>
        <w:ind w:left="1304"/>
      </w:pPr>
      <w:r>
        <w:t>Asiakirja varmistaa osaltaan tietosuojaa koskevien säännösten täyttämisen.</w:t>
      </w:r>
    </w:p>
    <w:p w:rsidR="0049512E" w:rsidRDefault="0049512E" w:rsidP="00406312">
      <w:pPr>
        <w:ind w:firstLine="1304"/>
      </w:pPr>
    </w:p>
    <w:p w:rsidR="00C42CE9" w:rsidRPr="0061401D" w:rsidRDefault="0061401D" w:rsidP="005D6FD6">
      <w:pPr>
        <w:rPr>
          <w:b/>
        </w:rPr>
      </w:pPr>
      <w:r w:rsidRPr="0061401D">
        <w:rPr>
          <w:b/>
        </w:rPr>
        <w:t>Osapuolten oikeudet ja velvollisuudet</w:t>
      </w:r>
    </w:p>
    <w:p w:rsidR="00C42CE9" w:rsidRDefault="00C42CE9" w:rsidP="005D6FD6">
      <w:pPr>
        <w:ind w:left="1304"/>
      </w:pPr>
      <w:bookmarkStart w:id="0" w:name="_Hlk512595995"/>
      <w:r>
        <w:t xml:space="preserve">Osapuolet </w:t>
      </w:r>
      <w:r w:rsidR="005D6FD6">
        <w:t>noudattava</w:t>
      </w:r>
      <w:r w:rsidR="0061401D">
        <w:t>t</w:t>
      </w:r>
      <w:r w:rsidR="005D6FD6">
        <w:t xml:space="preserve"> </w:t>
      </w:r>
      <w:r>
        <w:t>tietosuoja</w:t>
      </w:r>
      <w:r w:rsidR="005D6FD6">
        <w:t xml:space="preserve">a koskevaa </w:t>
      </w:r>
      <w:r>
        <w:t>sääntelyä.</w:t>
      </w:r>
    </w:p>
    <w:p w:rsidR="002002C6" w:rsidRDefault="002002C6" w:rsidP="005D6FD6">
      <w:pPr>
        <w:ind w:left="1304"/>
      </w:pPr>
      <w:r>
        <w:t>Keskusjärjestö</w:t>
      </w:r>
      <w:r w:rsidRPr="002002C6">
        <w:t xml:space="preserve"> päivittää tarpeen mukaan sopimuksessa kuvattua palvelua tietosuoja-asetuksen vaatimusten mukaiseksi, mikäli viranomaisten ohjeet muuttuvat ja tätä edellyttävät.</w:t>
      </w:r>
    </w:p>
    <w:p w:rsidR="004A6839" w:rsidRDefault="004A6839" w:rsidP="005D6FD6">
      <w:pPr>
        <w:ind w:left="1304"/>
      </w:pPr>
      <w:r>
        <w:t>Osapuolet vastaavat siitä, että henkilöt</w:t>
      </w:r>
      <w:r w:rsidR="00973D92">
        <w:t>,</w:t>
      </w:r>
      <w:r>
        <w:t xml:space="preserve"> joilla on pääsy rekisteriin ja jotka käsittelevät henkilötietoja</w:t>
      </w:r>
      <w:r w:rsidR="00973D92">
        <w:t>,</w:t>
      </w:r>
      <w:r>
        <w:t xml:space="preserve"> ovat sitoutuneet noudattamaan salassapitovelvollisuutta.</w:t>
      </w:r>
    </w:p>
    <w:p w:rsidR="002002C6" w:rsidRDefault="002002C6" w:rsidP="005D6FD6">
      <w:pPr>
        <w:ind w:left="1304"/>
      </w:pPr>
      <w:r w:rsidRPr="002002C6">
        <w:t xml:space="preserve">Keskusjärjestö huolehtii osaltaan tietosuoja-asetuksen edellyttämästä informointivelvollisuudesta laatimalla ja ylläpitämällä rekisteriä koskevan tietosuojaselosteen. Seloste on saatavilla jäseneksi liittymisen yhteydessä ja </w:t>
      </w:r>
      <w:r w:rsidR="00973D92">
        <w:t xml:space="preserve">on </w:t>
      </w:r>
      <w:r w:rsidRPr="002002C6">
        <w:t xml:space="preserve">yhdistysten </w:t>
      </w:r>
      <w:r w:rsidR="00973D92">
        <w:t xml:space="preserve">ja piirien </w:t>
      </w:r>
      <w:r w:rsidRPr="002002C6">
        <w:t>käytettävissä.</w:t>
      </w:r>
    </w:p>
    <w:bookmarkEnd w:id="0"/>
    <w:p w:rsidR="0061401D" w:rsidRDefault="0061401D" w:rsidP="005D6FD6">
      <w:pPr>
        <w:rPr>
          <w:b/>
        </w:rPr>
      </w:pPr>
    </w:p>
    <w:p w:rsidR="00C42CE9" w:rsidRPr="00636585" w:rsidRDefault="006D3EAC" w:rsidP="005D6FD6">
      <w:pPr>
        <w:rPr>
          <w:b/>
        </w:rPr>
      </w:pPr>
      <w:r w:rsidRPr="00636585">
        <w:rPr>
          <w:b/>
        </w:rPr>
        <w:t>Henkilötietojen käsittelyn kohde ja kesto</w:t>
      </w:r>
    </w:p>
    <w:p w:rsidR="002002C6" w:rsidRDefault="002002C6" w:rsidP="00636585">
      <w:pPr>
        <w:pStyle w:val="Luettelokappale"/>
        <w:ind w:left="1080"/>
      </w:pPr>
      <w:r>
        <w:t xml:space="preserve">Keskusjärjestön ylläpitämään jäsenrekisteriin </w:t>
      </w:r>
      <w:r w:rsidR="00636585">
        <w:t>tallennetaan seuraavia henkilötietoryhmiä:</w:t>
      </w:r>
    </w:p>
    <w:p w:rsidR="00636585" w:rsidRDefault="00636585" w:rsidP="00636585">
      <w:pPr>
        <w:pStyle w:val="Luettelokappale"/>
        <w:numPr>
          <w:ilvl w:val="0"/>
          <w:numId w:val="3"/>
        </w:numPr>
        <w:ind w:left="2024"/>
      </w:pPr>
      <w:r>
        <w:t xml:space="preserve">perustiedot kuten </w:t>
      </w:r>
      <w:r w:rsidRPr="007569C1">
        <w:t>nimi, kotipaikka,</w:t>
      </w:r>
      <w:r>
        <w:t xml:space="preserve"> rekisteröidyn tyyppi/sukupuoli, ammatti, syntymäaika (ei henkilötunnusta)</w:t>
      </w:r>
    </w:p>
    <w:p w:rsidR="00636585" w:rsidRDefault="00636585" w:rsidP="00636585">
      <w:pPr>
        <w:pStyle w:val="Luettelokappale"/>
        <w:numPr>
          <w:ilvl w:val="0"/>
          <w:numId w:val="3"/>
        </w:numPr>
        <w:ind w:left="2024"/>
      </w:pPr>
      <w:r>
        <w:t>yhteystiedot kuten sähköpostiosoite, puhelinnumero, osoitetiedot</w:t>
      </w:r>
    </w:p>
    <w:p w:rsidR="00636585" w:rsidRPr="000D7426" w:rsidRDefault="00636585" w:rsidP="00636585">
      <w:pPr>
        <w:pStyle w:val="Luettelokappale"/>
        <w:numPr>
          <w:ilvl w:val="0"/>
          <w:numId w:val="3"/>
        </w:numPr>
        <w:ind w:left="2024"/>
      </w:pPr>
      <w:r w:rsidRPr="000D7426">
        <w:t>yhteisöä tai yhteisön yhteyshenkilöitä koskevat tiedot ja yhteyshenkilöiden nimet sekä yhteystiedot</w:t>
      </w:r>
    </w:p>
    <w:p w:rsidR="00636585" w:rsidRDefault="00636585" w:rsidP="00636585">
      <w:pPr>
        <w:pStyle w:val="Luettelokappale"/>
        <w:numPr>
          <w:ilvl w:val="0"/>
          <w:numId w:val="3"/>
        </w:numPr>
        <w:ind w:left="2024"/>
      </w:pPr>
      <w:r>
        <w:t xml:space="preserve">jäsenyystiedot (jäsenlaji, jäsenyyden kesto) </w:t>
      </w:r>
    </w:p>
    <w:p w:rsidR="00636585" w:rsidRDefault="00636585" w:rsidP="00636585">
      <w:pPr>
        <w:pStyle w:val="Luettelokappale"/>
        <w:numPr>
          <w:ilvl w:val="0"/>
          <w:numId w:val="3"/>
        </w:numPr>
        <w:ind w:left="2024"/>
      </w:pPr>
      <w:r>
        <w:lastRenderedPageBreak/>
        <w:t>jäsenmaksutiedot ja lehtitilausten maksutiedot</w:t>
      </w:r>
    </w:p>
    <w:p w:rsidR="00636585" w:rsidRDefault="00636585" w:rsidP="00636585">
      <w:pPr>
        <w:pStyle w:val="Luettelokappale"/>
        <w:numPr>
          <w:ilvl w:val="0"/>
          <w:numId w:val="3"/>
        </w:numPr>
        <w:ind w:left="2024"/>
      </w:pPr>
      <w:r>
        <w:t>tiedot luottamustoimista järjestössä</w:t>
      </w:r>
    </w:p>
    <w:p w:rsidR="00636585" w:rsidRDefault="00636585" w:rsidP="00636585">
      <w:pPr>
        <w:pStyle w:val="Luettelokappale"/>
        <w:numPr>
          <w:ilvl w:val="0"/>
          <w:numId w:val="3"/>
        </w:numPr>
        <w:ind w:left="2024"/>
      </w:pPr>
      <w:r>
        <w:t>vapaaehtoisroolit</w:t>
      </w:r>
    </w:p>
    <w:p w:rsidR="00636585" w:rsidRDefault="00636585" w:rsidP="00636585">
      <w:pPr>
        <w:pStyle w:val="Luettelokappale"/>
        <w:numPr>
          <w:ilvl w:val="0"/>
          <w:numId w:val="3"/>
        </w:numPr>
        <w:ind w:left="2024"/>
      </w:pPr>
      <w:r>
        <w:t>järjestön opintomerkkisuoritukset</w:t>
      </w:r>
    </w:p>
    <w:p w:rsidR="00636585" w:rsidRDefault="00636585" w:rsidP="00636585">
      <w:pPr>
        <w:pStyle w:val="Luettelokappale"/>
        <w:numPr>
          <w:ilvl w:val="0"/>
          <w:numId w:val="3"/>
        </w:numPr>
        <w:ind w:left="2024"/>
      </w:pPr>
      <w:r>
        <w:t>ansiomerkit</w:t>
      </w:r>
    </w:p>
    <w:p w:rsidR="00636585" w:rsidRPr="0015486A" w:rsidRDefault="00636585" w:rsidP="00636585">
      <w:pPr>
        <w:pStyle w:val="Luettelokappale"/>
        <w:numPr>
          <w:ilvl w:val="0"/>
          <w:numId w:val="3"/>
        </w:numPr>
        <w:ind w:left="2024"/>
      </w:pPr>
      <w:r>
        <w:t>markkinointi- ja luovutuskiellot ja/tai -suostumukset</w:t>
      </w:r>
    </w:p>
    <w:p w:rsidR="00BF6713" w:rsidRDefault="00BF6713" w:rsidP="002002C6">
      <w:pPr>
        <w:pStyle w:val="Luettelokappale"/>
        <w:ind w:left="1080"/>
      </w:pPr>
    </w:p>
    <w:p w:rsidR="002002C6" w:rsidRDefault="00636585" w:rsidP="00636585">
      <w:pPr>
        <w:ind w:left="1080"/>
      </w:pPr>
      <w:r>
        <w:t xml:space="preserve">Henkilötietojen käsittelyn </w:t>
      </w:r>
      <w:r w:rsidRPr="00B61EFB">
        <w:t>perusteena on</w:t>
      </w:r>
      <w:r>
        <w:t xml:space="preserve"> </w:t>
      </w:r>
      <w:proofErr w:type="spellStart"/>
      <w:r>
        <w:t>marttajärjestöön</w:t>
      </w:r>
      <w:proofErr w:type="spellEnd"/>
      <w:r>
        <w:t xml:space="preserve"> kuuluvien yhdistysten</w:t>
      </w:r>
      <w:r w:rsidRPr="00B61EFB">
        <w:t xml:space="preserve"> yhdistyslain mukainen velvoite pitää yllä jäsenluetteloa, </w:t>
      </w:r>
      <w:r>
        <w:t xml:space="preserve">yhdistysten </w:t>
      </w:r>
      <w:r w:rsidRPr="00B61EFB">
        <w:t xml:space="preserve">oikeutettu etu </w:t>
      </w:r>
      <w:r>
        <w:t xml:space="preserve">ja velvoite </w:t>
      </w:r>
      <w:r w:rsidRPr="00B61EFB">
        <w:t>huolehtia jäsenp</w:t>
      </w:r>
      <w:r>
        <w:t xml:space="preserve">alveluista, jäsenviestinnästä sekä </w:t>
      </w:r>
      <w:r w:rsidRPr="00B61EFB">
        <w:t>vapaaehtoisiksi ilmoittautunei</w:t>
      </w:r>
      <w:r>
        <w:t>den palveluista ja viestinnästä, jäsenmaksuperinnästä ja muusta varainhankinnasta sekä huolehtia sopimusvelvoitteista.</w:t>
      </w:r>
    </w:p>
    <w:p w:rsidR="008A79BA" w:rsidRDefault="002002C6" w:rsidP="002002C6">
      <w:pPr>
        <w:pStyle w:val="Luettelokappale"/>
        <w:ind w:left="1080"/>
      </w:pPr>
      <w:r>
        <w:t xml:space="preserve">Osoitetietojen käyttö ja luovuttaminen </w:t>
      </w:r>
      <w:r w:rsidR="00B00DD7">
        <w:t xml:space="preserve">järjestön ulkopuoliseen </w:t>
      </w:r>
      <w:r>
        <w:t>markkinointitarkoitukseen edellyttää rekisteröidyn suostumusta.</w:t>
      </w:r>
    </w:p>
    <w:p w:rsidR="007D6C32" w:rsidRDefault="007D6C32" w:rsidP="002002C6">
      <w:pPr>
        <w:pStyle w:val="Luettelokappale"/>
        <w:ind w:left="1080"/>
      </w:pPr>
    </w:p>
    <w:p w:rsidR="00C42CE9" w:rsidRDefault="00311BF4" w:rsidP="0061401D">
      <w:pPr>
        <w:pStyle w:val="Luettelokappale"/>
        <w:ind w:left="1080"/>
      </w:pPr>
      <w:r>
        <w:t>Keskusjärjestö järjest</w:t>
      </w:r>
      <w:r w:rsidR="00B00DD7">
        <w:t>ää</w:t>
      </w:r>
      <w:r>
        <w:t xml:space="preserve"> henkilötietojen käsittely</w:t>
      </w:r>
      <w:r w:rsidR="00B00DD7">
        <w:t>n</w:t>
      </w:r>
      <w:r>
        <w:t xml:space="preserve"> tavalla, joka mahdollistaa henkilötietojen poistamisen tarpeen vaatiessa.</w:t>
      </w:r>
    </w:p>
    <w:p w:rsidR="0061401D" w:rsidRDefault="0061401D" w:rsidP="0061401D">
      <w:pPr>
        <w:pStyle w:val="Luettelokappale"/>
        <w:ind w:left="1080"/>
      </w:pPr>
    </w:p>
    <w:p w:rsidR="00526D78" w:rsidRPr="005D6FD6" w:rsidRDefault="006D3EAC" w:rsidP="005D6FD6">
      <w:pPr>
        <w:rPr>
          <w:b/>
        </w:rPr>
      </w:pPr>
      <w:r w:rsidRPr="00636585">
        <w:rPr>
          <w:b/>
        </w:rPr>
        <w:t>Käsittelyn luonne ja tarkoitus</w:t>
      </w:r>
    </w:p>
    <w:p w:rsidR="00526D78" w:rsidRDefault="00BF6713" w:rsidP="004A0F23">
      <w:pPr>
        <w:pStyle w:val="Luettelokappale"/>
        <w:ind w:left="1080"/>
      </w:pPr>
      <w:bookmarkStart w:id="1" w:name="_Hlk512596170"/>
      <w:r>
        <w:t xml:space="preserve">Rekisterillä hallinnoidaan jäsentietoja ja se toimii jäsenpalvelun ja jäsenviestinnän sekä jäsenmaksulaskutuksen </w:t>
      </w:r>
      <w:r w:rsidR="00636585">
        <w:t xml:space="preserve">ja muun varainhankinnan </w:t>
      </w:r>
      <w:r>
        <w:t>apuvälineenä sekä muiden</w:t>
      </w:r>
      <w:r w:rsidR="00811E9F">
        <w:t xml:space="preserve"> yhdistystoimijoiden kuten</w:t>
      </w:r>
      <w:r>
        <w:t xml:space="preserve"> vapaaehtoistoimijoiden </w:t>
      </w:r>
      <w:r w:rsidR="00636585">
        <w:t xml:space="preserve">sekä sidosryhmien </w:t>
      </w:r>
      <w:r>
        <w:t>palvelujen ja viestinnän välineenä.</w:t>
      </w:r>
      <w:r w:rsidR="004A0F23">
        <w:t xml:space="preserve"> </w:t>
      </w:r>
      <w:r>
        <w:t>Lisäksi rekisteriä käytetään jäsenlehden tilaajarekisterinä.</w:t>
      </w:r>
    </w:p>
    <w:bookmarkEnd w:id="1"/>
    <w:p w:rsidR="00526D78" w:rsidRDefault="00526D78" w:rsidP="00526D78">
      <w:pPr>
        <w:pStyle w:val="Luettelokappale"/>
        <w:ind w:left="1080"/>
      </w:pPr>
    </w:p>
    <w:p w:rsidR="006D3EAC" w:rsidRPr="00636585" w:rsidRDefault="006D3EAC" w:rsidP="00636585">
      <w:pPr>
        <w:rPr>
          <w:b/>
        </w:rPr>
      </w:pPr>
      <w:r w:rsidRPr="00636585">
        <w:rPr>
          <w:b/>
        </w:rPr>
        <w:t xml:space="preserve">Rekisteröityjen </w:t>
      </w:r>
      <w:r w:rsidR="004A0F23">
        <w:rPr>
          <w:b/>
        </w:rPr>
        <w:t>pää</w:t>
      </w:r>
      <w:r w:rsidRPr="00636585">
        <w:rPr>
          <w:b/>
        </w:rPr>
        <w:t>ryhmät</w:t>
      </w:r>
    </w:p>
    <w:p w:rsidR="00BF6713" w:rsidRDefault="00BF6713" w:rsidP="004A0F23">
      <w:pPr>
        <w:spacing w:after="0"/>
        <w:ind w:left="720"/>
      </w:pPr>
      <w:bookmarkStart w:id="2" w:name="_Hlk512596291"/>
      <w:r>
        <w:t>Paikallisyhdistyksen jäsenet</w:t>
      </w:r>
    </w:p>
    <w:p w:rsidR="00BF6713" w:rsidRDefault="00BF6713" w:rsidP="004A0F23">
      <w:pPr>
        <w:spacing w:after="0"/>
        <w:ind w:left="720"/>
      </w:pPr>
      <w:r>
        <w:t>Jäsenlehden tilaajat (ei jäsenet)</w:t>
      </w:r>
    </w:p>
    <w:p w:rsidR="00BF6713" w:rsidRDefault="00BF6713" w:rsidP="004A0F23">
      <w:pPr>
        <w:spacing w:after="0"/>
        <w:ind w:left="720"/>
      </w:pPr>
      <w:r>
        <w:t>Vapaaehtoiset (ei jäsenet)</w:t>
      </w:r>
    </w:p>
    <w:p w:rsidR="00BF6713" w:rsidRDefault="00BF6713" w:rsidP="004A0F23">
      <w:pPr>
        <w:spacing w:after="0"/>
        <w:ind w:left="720"/>
      </w:pPr>
      <w:r>
        <w:t>Luottamushenkilöt (ei jäsenet)</w:t>
      </w:r>
    </w:p>
    <w:p w:rsidR="00636585" w:rsidRDefault="00636585" w:rsidP="004A0F23">
      <w:pPr>
        <w:spacing w:after="0"/>
        <w:ind w:left="720"/>
      </w:pPr>
      <w:r>
        <w:t>Sidosryhmien edustajat (ei jäsenet)</w:t>
      </w:r>
    </w:p>
    <w:bookmarkEnd w:id="2"/>
    <w:p w:rsidR="004A6839" w:rsidRDefault="004A6839" w:rsidP="004A6839">
      <w:pPr>
        <w:ind w:left="720"/>
      </w:pPr>
    </w:p>
    <w:p w:rsidR="00B10995" w:rsidRPr="00636585" w:rsidRDefault="00B10995" w:rsidP="00636585">
      <w:pPr>
        <w:rPr>
          <w:b/>
        </w:rPr>
      </w:pPr>
      <w:r w:rsidRPr="00636585">
        <w:rPr>
          <w:b/>
        </w:rPr>
        <w:t>Tietoturva</w:t>
      </w:r>
    </w:p>
    <w:p w:rsidR="00636585" w:rsidRDefault="00B10995" w:rsidP="00636585">
      <w:pPr>
        <w:ind w:left="720"/>
      </w:pPr>
      <w:r>
        <w:t xml:space="preserve">Keskusjärjestö toteuttaa tarvittavat tekniset, fyysiset ja organisatoriset toimenpiteet asianmukaisen tietoturvatason varmistamiseksi ja </w:t>
      </w:r>
      <w:r w:rsidR="00973D92">
        <w:t>h</w:t>
      </w:r>
      <w:r>
        <w:t>enkilötietojen suojaamiseksi asiattomalta tai laittomalta käsittelyltä sekä vahingossa tapahtuvalta häviämiseltä, tuhoutumiselta, vahingoittumiselta, muutattamiselta tai luovuttamiselta järjestelmässä.</w:t>
      </w:r>
    </w:p>
    <w:p w:rsidR="00CC1A0E" w:rsidRPr="00636585" w:rsidRDefault="00CC1A0E" w:rsidP="00B10995">
      <w:pPr>
        <w:ind w:left="720"/>
      </w:pPr>
      <w:bookmarkStart w:id="3" w:name="_Hlk512596325"/>
      <w:r w:rsidRPr="00636585">
        <w:t>Rekisterin käsittelyssä noudatetaan huolellisuutta ja tietojärjestelmien avulla käsiteltävät tiedot suojataan asianmukaisesti. Kun rekisteritietoja säilytetään Internet-palvelimilla, laitteiston fyysisestä ja digitaalisesta tietoturvasta huolehditaan asiaankuuluvasti. Rekisterinpitäjä huolehtii siitä, että tallennettuja tietoja sekä palvelimien käyttöoikeuksia ja muita henkilötietoja käsitellään luottamuksellisesti ja vain niiden työntekijöiden ja toimijoiden toimesta, joiden tehtävänkuvaan se kuuluu. Laitteet on suojattu salasanoin ja henkilökunta/toimijat ohjeistetaan asianmukaisesti.</w:t>
      </w:r>
    </w:p>
    <w:p w:rsidR="0025218A" w:rsidRPr="00636585" w:rsidRDefault="0025218A" w:rsidP="00B10995">
      <w:pPr>
        <w:ind w:left="720"/>
      </w:pPr>
      <w:r w:rsidRPr="00636585">
        <w:lastRenderedPageBreak/>
        <w:t>Tiedot säilytetään tietojärjestelmässä, joka on suojattu ulkopuolisilta yhteydenotoilta palomuurilla. Palvelin, jolla tietojärjestelmä sijaitsee, on lukitussa tilassa järjestelmää ylläpitävän yrityksen konesalissa. Järjestelmää käytetään ja ylläpidetään työasemilta, mikä vaatii henkilökohtaisen</w:t>
      </w:r>
      <w:r w:rsidR="00636585" w:rsidRPr="00636585">
        <w:t xml:space="preserve"> </w:t>
      </w:r>
      <w:r w:rsidRPr="00636585">
        <w:t>käyttäjätunnuksen ja salasanan. Ainoastaan määrätyillä toimijoilla ja järjestelmää ylläpitävän yrityksen työntekijöillä, joiden toimenkuvaan se kuuluu, on oikeus päästä rekisterin tietoihin.</w:t>
      </w:r>
    </w:p>
    <w:p w:rsidR="007D0986" w:rsidRDefault="004A0F23" w:rsidP="00B10995">
      <w:pPr>
        <w:ind w:left="720"/>
      </w:pPr>
      <w:r>
        <w:t>Y</w:t>
      </w:r>
      <w:r w:rsidR="007D0986">
        <w:t>hdisty</w:t>
      </w:r>
      <w:r w:rsidR="00636585">
        <w:t xml:space="preserve">kset ja piirit </w:t>
      </w:r>
      <w:r w:rsidR="007D0986">
        <w:t>vastaa</w:t>
      </w:r>
      <w:r w:rsidR="00636585">
        <w:t>vat edellä mainitusta</w:t>
      </w:r>
      <w:r w:rsidR="007D0986">
        <w:t xml:space="preserve"> tietoturvasta</w:t>
      </w:r>
      <w:r w:rsidR="009029B1">
        <w:t xml:space="preserve"> osaltaan ja soveltuvin osin</w:t>
      </w:r>
      <w:r w:rsidR="007D0986">
        <w:t>.</w:t>
      </w:r>
    </w:p>
    <w:bookmarkEnd w:id="3"/>
    <w:p w:rsidR="009029B1" w:rsidRDefault="009029B1" w:rsidP="009029B1">
      <w:pPr>
        <w:rPr>
          <w:b/>
        </w:rPr>
      </w:pPr>
    </w:p>
    <w:p w:rsidR="00B10995" w:rsidRPr="009029B1" w:rsidRDefault="00B10995" w:rsidP="004A0F23">
      <w:pPr>
        <w:rPr>
          <w:b/>
        </w:rPr>
      </w:pPr>
      <w:r w:rsidRPr="009029B1">
        <w:rPr>
          <w:b/>
        </w:rPr>
        <w:t xml:space="preserve">Dokumentaatio </w:t>
      </w:r>
    </w:p>
    <w:p w:rsidR="00B10995" w:rsidRDefault="007D0986" w:rsidP="00B10995">
      <w:pPr>
        <w:ind w:left="720"/>
      </w:pPr>
      <w:r>
        <w:t>Keskusjärjestö ylläpitää selostetta käsittelytoimista koskien rekisteriä tietosuoja-asetuksen osoitusvelvollisuuden toteuttamiseksi. Seloste sisältää mm.</w:t>
      </w:r>
      <w:r w:rsidRPr="007D0986">
        <w:t xml:space="preserve"> </w:t>
      </w:r>
      <w:r>
        <w:t>kuvauksen</w:t>
      </w:r>
      <w:r w:rsidRPr="007D0986">
        <w:t xml:space="preserve"> toteutetuista teknisistä ja organisatorisista tietoturv</w:t>
      </w:r>
      <w:r>
        <w:t>a-toimenpiteistä ja listan</w:t>
      </w:r>
      <w:r w:rsidRPr="007D0986">
        <w:t xml:space="preserve"> alihankkijoista, joita käytetään Henkilötietojen käsittelyssä.</w:t>
      </w:r>
    </w:p>
    <w:p w:rsidR="004A0F23" w:rsidRDefault="004A0F23" w:rsidP="00B10995">
      <w:pPr>
        <w:ind w:left="720"/>
      </w:pPr>
    </w:p>
    <w:p w:rsidR="00B10995" w:rsidRPr="009029B1" w:rsidRDefault="007D0986" w:rsidP="004A0F23">
      <w:pPr>
        <w:rPr>
          <w:b/>
        </w:rPr>
      </w:pPr>
      <w:r w:rsidRPr="009029B1">
        <w:rPr>
          <w:b/>
        </w:rPr>
        <w:t>Ilmoitusvelvollisuus</w:t>
      </w:r>
    </w:p>
    <w:p w:rsidR="009029B1" w:rsidRDefault="009029B1" w:rsidP="007D0986">
      <w:pPr>
        <w:ind w:left="720"/>
      </w:pPr>
      <w:r>
        <w:t>Osapuolet ilmoittavat toisilleen r</w:t>
      </w:r>
      <w:r w:rsidR="007D0986">
        <w:t xml:space="preserve">ekisteröityjen ja </w:t>
      </w:r>
      <w:r>
        <w:t>v</w:t>
      </w:r>
      <w:r w:rsidR="007D0986">
        <w:t xml:space="preserve">alvontaviranomaisen </w:t>
      </w:r>
      <w:r>
        <w:t>t</w:t>
      </w:r>
      <w:r w:rsidR="007D0986">
        <w:t xml:space="preserve">ietosuojasääntelyn perusteella tekemistä </w:t>
      </w:r>
      <w:r>
        <w:t>h</w:t>
      </w:r>
      <w:r w:rsidR="007D0986">
        <w:t>enkilötietojen käsittelyä koskevista pyynnöistä ennen pyyntöön vastaamista</w:t>
      </w:r>
      <w:r>
        <w:t xml:space="preserve"> tai muihin toimenpiteisiin ryhtymistä niin pian kuin käytännössä kohtuullista, mikäli kyse ei ole tietojen ajan tasalle saattamisesta tai vastaavasta teknisluontoisesta asiasta.</w:t>
      </w:r>
    </w:p>
    <w:p w:rsidR="007D0986" w:rsidRDefault="007D0986" w:rsidP="007D0986">
      <w:pPr>
        <w:ind w:left="720"/>
      </w:pPr>
      <w:r>
        <w:t>Keskusjärjestö ilmoittaa olennaisista muutoksista, joilla saattaa olla vaikutus</w:t>
      </w:r>
      <w:r w:rsidR="009029B1">
        <w:t>ta</w:t>
      </w:r>
      <w:r>
        <w:t xml:space="preserve"> </w:t>
      </w:r>
      <w:r w:rsidR="009029B1">
        <w:t>p</w:t>
      </w:r>
      <w:r>
        <w:t xml:space="preserve">aikallisyhdistyksen </w:t>
      </w:r>
      <w:r w:rsidR="009029B1">
        <w:t xml:space="preserve">tai piirin </w:t>
      </w:r>
      <w:r>
        <w:t xml:space="preserve">puolesta käsiteltyjen </w:t>
      </w:r>
      <w:r w:rsidR="009029B1">
        <w:t>h</w:t>
      </w:r>
      <w:r>
        <w:t>enkilötietojen suojan tai tietoturvan tasoon.</w:t>
      </w:r>
    </w:p>
    <w:p w:rsidR="004A0F23" w:rsidRDefault="004A0F23" w:rsidP="009029B1">
      <w:pPr>
        <w:ind w:firstLine="720"/>
      </w:pPr>
    </w:p>
    <w:p w:rsidR="00311BF4" w:rsidRPr="009029B1" w:rsidRDefault="00311BF4" w:rsidP="004A0F23">
      <w:pPr>
        <w:rPr>
          <w:b/>
        </w:rPr>
      </w:pPr>
      <w:r w:rsidRPr="009029B1">
        <w:rPr>
          <w:b/>
        </w:rPr>
        <w:t>Alihankkijat</w:t>
      </w:r>
    </w:p>
    <w:p w:rsidR="0005154F" w:rsidRDefault="0005154F" w:rsidP="0005154F">
      <w:pPr>
        <w:ind w:left="720"/>
      </w:pPr>
      <w:r>
        <w:t>Keskusjärjestöllä on oikeus käyttää alihankkij</w:t>
      </w:r>
      <w:r w:rsidR="009029B1">
        <w:t>oita ja</w:t>
      </w:r>
      <w:r w:rsidR="00FC67F7">
        <w:t xml:space="preserve"> </w:t>
      </w:r>
      <w:r w:rsidR="00FC67F7" w:rsidRPr="00FC67F7">
        <w:t>tietosu</w:t>
      </w:r>
      <w:r w:rsidR="00FC67F7">
        <w:t>ojasääntelyn määritelmän mukaisena käsittelijänä jäsenrekisterin ylläpidossa</w:t>
      </w:r>
      <w:r w:rsidR="009029B1">
        <w:t xml:space="preserve"> sekä muiden rekisteri</w:t>
      </w:r>
      <w:bookmarkStart w:id="4" w:name="_GoBack"/>
      <w:bookmarkEnd w:id="4"/>
      <w:r w:rsidR="009029B1">
        <w:t>in liittyvien palveluiden tuottamisessa</w:t>
      </w:r>
      <w:r w:rsidR="00FC67F7">
        <w:t>.</w:t>
      </w:r>
    </w:p>
    <w:p w:rsidR="004A0F23" w:rsidRDefault="004A0F23" w:rsidP="004A0F23">
      <w:pPr>
        <w:rPr>
          <w:b/>
        </w:rPr>
      </w:pPr>
    </w:p>
    <w:p w:rsidR="006C21FA" w:rsidRPr="004A0F23" w:rsidRDefault="00C94DF3" w:rsidP="004A0F23">
      <w:pPr>
        <w:rPr>
          <w:b/>
        </w:rPr>
      </w:pPr>
      <w:r w:rsidRPr="009029B1">
        <w:rPr>
          <w:b/>
        </w:rPr>
        <w:t>Tietoturvaloukkauksista</w:t>
      </w:r>
      <w:r w:rsidR="00FC67F7" w:rsidRPr="009029B1">
        <w:rPr>
          <w:b/>
        </w:rPr>
        <w:t xml:space="preserve"> ilmoittaminen</w:t>
      </w:r>
    </w:p>
    <w:p w:rsidR="006C21FA" w:rsidRDefault="006C21FA" w:rsidP="006C21FA">
      <w:pPr>
        <w:pStyle w:val="Luettelokappale"/>
        <w:ind w:left="1080"/>
      </w:pPr>
      <w:r>
        <w:t>Keskusjärjestö tekee ilmoituksen järjestelmää koskevasta tietoturvaloukkauksesta viranomaiselle.</w:t>
      </w:r>
    </w:p>
    <w:p w:rsidR="00FC67F7" w:rsidRDefault="00FC67F7" w:rsidP="00FC67F7">
      <w:pPr>
        <w:pStyle w:val="Luettelokappale"/>
        <w:ind w:left="1080"/>
      </w:pPr>
    </w:p>
    <w:p w:rsidR="00FC67F7" w:rsidRDefault="006C21FA" w:rsidP="00FC67F7">
      <w:pPr>
        <w:pStyle w:val="Luettelokappale"/>
        <w:ind w:left="1080"/>
      </w:pPr>
      <w:r>
        <w:t xml:space="preserve">Tämän lisäksi </w:t>
      </w:r>
      <w:r w:rsidR="004A0F23">
        <w:t>k</w:t>
      </w:r>
      <w:r w:rsidR="00FC67F7">
        <w:t xml:space="preserve">eskusjärjestön on </w:t>
      </w:r>
      <w:r w:rsidR="004A0F23">
        <w:t xml:space="preserve">tarvittaessa </w:t>
      </w:r>
      <w:r w:rsidR="00FC67F7">
        <w:t>ilmoitettava yhdistyks</w:t>
      </w:r>
      <w:r w:rsidR="004A0F23">
        <w:t xml:space="preserve">ille ja piireille </w:t>
      </w:r>
      <w:r w:rsidR="00FC67F7">
        <w:t>t</w:t>
      </w:r>
      <w:r w:rsidR="00FC67F7" w:rsidRPr="00FC67F7">
        <w:t>ietoturvalou</w:t>
      </w:r>
      <w:r w:rsidR="00FC67F7">
        <w:t>kkauksesta ilman aiheetonta vii</w:t>
      </w:r>
      <w:r w:rsidR="00FC67F7" w:rsidRPr="00FC67F7">
        <w:t xml:space="preserve">vytystä siitä, kun </w:t>
      </w:r>
      <w:r w:rsidR="009029B1">
        <w:t>k</w:t>
      </w:r>
      <w:r w:rsidR="00FC67F7">
        <w:t>eskusjärjestö</w:t>
      </w:r>
      <w:r w:rsidR="00FC67F7" w:rsidRPr="00FC67F7">
        <w:t xml:space="preserve"> on tullut siitä tietoiseksi, ja riittävässä ajassa </w:t>
      </w:r>
      <w:r w:rsidR="004A0F23">
        <w:t>r</w:t>
      </w:r>
      <w:r w:rsidRPr="00FC67F7">
        <w:t>ekisterinpitäjän</w:t>
      </w:r>
      <w:r w:rsidR="00FC67F7" w:rsidRPr="00FC67F7">
        <w:t xml:space="preserve"> </w:t>
      </w:r>
      <w:r w:rsidR="009029B1">
        <w:t>t</w:t>
      </w:r>
      <w:r w:rsidR="00FC67F7" w:rsidRPr="00FC67F7">
        <w:t>ietosuojasääntelyn mukaisten ilmoitusvelvolli</w:t>
      </w:r>
      <w:r w:rsidR="00FC67F7">
        <w:t>suuksien täyttämiseksi</w:t>
      </w:r>
      <w:r w:rsidR="009029B1">
        <w:t>.</w:t>
      </w:r>
    </w:p>
    <w:p w:rsidR="00FC67F7" w:rsidRDefault="00FC67F7" w:rsidP="00FC67F7">
      <w:pPr>
        <w:pStyle w:val="Luettelokappale"/>
        <w:ind w:left="1080"/>
      </w:pPr>
    </w:p>
    <w:p w:rsidR="00FC67F7" w:rsidRDefault="00FC67F7" w:rsidP="00FC67F7">
      <w:pPr>
        <w:pStyle w:val="Luettelokappale"/>
        <w:ind w:left="1080"/>
      </w:pPr>
      <w:r>
        <w:t>Ilmoitukseen on sisällytettävä vähintään seuraavat tiedot:</w:t>
      </w:r>
    </w:p>
    <w:p w:rsidR="00FC67F7" w:rsidRDefault="00FC67F7" w:rsidP="00FC67F7">
      <w:pPr>
        <w:pStyle w:val="Luettelokappale"/>
        <w:ind w:left="1080"/>
      </w:pPr>
      <w:r>
        <w:t xml:space="preserve">1) kuvaus tietoturvaloukkauksesta, mahdollisuuksien mukaan tiedot siitä, mitä </w:t>
      </w:r>
      <w:r w:rsidR="009029B1">
        <w:t>r</w:t>
      </w:r>
      <w:r>
        <w:t xml:space="preserve">ekisteröityjen ryhmiä ja henkilörekistereitä </w:t>
      </w:r>
      <w:r w:rsidR="009029B1">
        <w:t>t</w:t>
      </w:r>
      <w:r>
        <w:t>ietoturvaloukkaus on koskenut ja niiden arvioitu lukumäärä;</w:t>
      </w:r>
    </w:p>
    <w:p w:rsidR="00FC67F7" w:rsidRDefault="00FC67F7" w:rsidP="00FC67F7">
      <w:pPr>
        <w:pStyle w:val="Luettelokappale"/>
        <w:ind w:left="1080"/>
      </w:pPr>
      <w:r>
        <w:t xml:space="preserve">2) </w:t>
      </w:r>
      <w:r w:rsidR="004A0F23">
        <w:t>k</w:t>
      </w:r>
      <w:r>
        <w:t xml:space="preserve">eskusjärjestön </w:t>
      </w:r>
      <w:proofErr w:type="gramStart"/>
      <w:r>
        <w:t>tietosuoja-asioista</w:t>
      </w:r>
      <w:proofErr w:type="gramEnd"/>
      <w:r>
        <w:t xml:space="preserve"> vastaavan yhteyshenkilön nimi ja yhteystiedot;</w:t>
      </w:r>
    </w:p>
    <w:p w:rsidR="00FC67F7" w:rsidRDefault="00FC67F7" w:rsidP="00FC67F7">
      <w:pPr>
        <w:pStyle w:val="Luettelokappale"/>
        <w:ind w:left="1080"/>
      </w:pPr>
      <w:r>
        <w:t>3) kuvaus todennäköisistä seurauksista ja/tai toteutuneet seuraukset;</w:t>
      </w:r>
    </w:p>
    <w:p w:rsidR="00FC67F7" w:rsidRDefault="00FC67F7" w:rsidP="00FC67F7">
      <w:pPr>
        <w:pStyle w:val="Luettelokappale"/>
        <w:ind w:left="1080"/>
      </w:pPr>
      <w:r>
        <w:lastRenderedPageBreak/>
        <w:t>4) kuvaus toimenpiteistä, joihin on ryhdytty t</w:t>
      </w:r>
      <w:r w:rsidRPr="00FC67F7">
        <w:t>ietoturvaloukkauksen johdosta ja sen haittavaikutusten lieventämiseksi.</w:t>
      </w:r>
    </w:p>
    <w:p w:rsidR="00FC67F7" w:rsidRDefault="00FC67F7" w:rsidP="00FC67F7">
      <w:pPr>
        <w:ind w:left="720"/>
      </w:pPr>
      <w:r>
        <w:t>Keskusjärjestön on dokumentoitava jäsenrekisteriin kohdistuva</w:t>
      </w:r>
      <w:r w:rsidR="00CC1A0E">
        <w:t>t tietoturvaloukkaukset ja pyy</w:t>
      </w:r>
      <w:r w:rsidR="00811E9F">
        <w:t>n</w:t>
      </w:r>
      <w:r w:rsidR="00CC1A0E">
        <w:t>n</w:t>
      </w:r>
      <w:r>
        <w:t>östä toimitettava dokumentaatio</w:t>
      </w:r>
      <w:r w:rsidR="004A0F23">
        <w:t xml:space="preserve"> </w:t>
      </w:r>
      <w:r>
        <w:t>yhdistyks</w:t>
      </w:r>
      <w:r w:rsidR="004A0F23">
        <w:t>i</w:t>
      </w:r>
      <w:r>
        <w:t>lle</w:t>
      </w:r>
      <w:r w:rsidR="004A0F23">
        <w:t xml:space="preserve"> ja piireille</w:t>
      </w:r>
      <w:r>
        <w:t>.</w:t>
      </w:r>
    </w:p>
    <w:p w:rsidR="00FC67F7" w:rsidRDefault="004A0F23" w:rsidP="00CC1A0E">
      <w:pPr>
        <w:ind w:left="720"/>
      </w:pPr>
      <w:bookmarkStart w:id="5" w:name="_Hlk512596594"/>
      <w:r>
        <w:t>Y</w:t>
      </w:r>
      <w:r w:rsidR="001838CC">
        <w:t xml:space="preserve">hdistyksen </w:t>
      </w:r>
      <w:r>
        <w:t xml:space="preserve">ja piirin </w:t>
      </w:r>
      <w:r w:rsidR="001838CC">
        <w:t xml:space="preserve">on tehtävä keskusjärjestölle </w:t>
      </w:r>
      <w:r w:rsidR="00811E9F">
        <w:t>vastaava ilmoitus,</w:t>
      </w:r>
      <w:r w:rsidR="001838CC">
        <w:t xml:space="preserve"> mikäli se tukee tietoiseksi loukkauksesta.</w:t>
      </w:r>
    </w:p>
    <w:bookmarkEnd w:id="5"/>
    <w:p w:rsidR="00811E9F" w:rsidRDefault="00811E9F" w:rsidP="00CC1A0E">
      <w:pPr>
        <w:ind w:left="720"/>
      </w:pPr>
    </w:p>
    <w:p w:rsidR="00311BF4" w:rsidRPr="009029B1" w:rsidRDefault="00311BF4" w:rsidP="004A0F23">
      <w:pPr>
        <w:rPr>
          <w:b/>
        </w:rPr>
      </w:pPr>
      <w:r w:rsidRPr="009029B1">
        <w:rPr>
          <w:b/>
        </w:rPr>
        <w:t>Rekisteröityjen pyyntöihin vastaaminen</w:t>
      </w:r>
    </w:p>
    <w:p w:rsidR="00FC67F7" w:rsidRDefault="009029B1" w:rsidP="00FC67F7">
      <w:pPr>
        <w:ind w:left="720"/>
      </w:pPr>
      <w:r>
        <w:t xml:space="preserve">Rekisteröityjen pyyntöihin koskien heidän oikeuksien toteuttamista vastaavat keskusjärjestössä tietosuojaselosteessa ilmoitetut yhteyshenkilöt. </w:t>
      </w:r>
      <w:r w:rsidR="004A0F23">
        <w:t>Y</w:t>
      </w:r>
      <w:r>
        <w:t xml:space="preserve">hdistysten ja piirien osalta yhteyshenkilöinä toimivat yhdistysten ja piirien nimeämät henkilöt. </w:t>
      </w:r>
    </w:p>
    <w:p w:rsidR="00CC1A0E" w:rsidRDefault="00CC1A0E" w:rsidP="00CC1A0E">
      <w:pPr>
        <w:ind w:left="720"/>
      </w:pPr>
      <w:bookmarkStart w:id="6" w:name="_Hlk512596612"/>
      <w:r>
        <w:t xml:space="preserve">Mikäli rekisteröidyt esittävät yhdistykselle </w:t>
      </w:r>
      <w:r w:rsidR="00771987">
        <w:t xml:space="preserve">tai piirille </w:t>
      </w:r>
      <w:r>
        <w:t>sellaisia tietoja koskevia korjaus- tai oikaisupyyntöjä, joita</w:t>
      </w:r>
      <w:r w:rsidR="004A0F23">
        <w:t xml:space="preserve"> nämä</w:t>
      </w:r>
      <w:r>
        <w:t xml:space="preserve"> eivät pysty toteuttamaan, yhdistyksen </w:t>
      </w:r>
      <w:r w:rsidR="00771987">
        <w:t xml:space="preserve">tai piirin </w:t>
      </w:r>
      <w:r>
        <w:t xml:space="preserve">tulee ilmoittaa asiasta </w:t>
      </w:r>
      <w:r w:rsidR="004A0F23">
        <w:t>keskusjärjestöön</w:t>
      </w:r>
      <w:r>
        <w:t xml:space="preserve">. </w:t>
      </w:r>
    </w:p>
    <w:p w:rsidR="00CC1A0E" w:rsidRDefault="00CC1A0E" w:rsidP="00CC1A0E">
      <w:pPr>
        <w:ind w:left="720"/>
      </w:pPr>
      <w:r>
        <w:t xml:space="preserve">Tietojen poistamista koskevat pyynnöt tulee ilmoittaa </w:t>
      </w:r>
      <w:r w:rsidR="00441F37">
        <w:t>keskusjärjestöön</w:t>
      </w:r>
      <w:r>
        <w:t>.</w:t>
      </w:r>
    </w:p>
    <w:bookmarkEnd w:id="6"/>
    <w:p w:rsidR="00CC1A0E" w:rsidRDefault="00CC1A0E" w:rsidP="00CC1A0E">
      <w:pPr>
        <w:ind w:left="720"/>
      </w:pPr>
    </w:p>
    <w:p w:rsidR="006D3EAC" w:rsidRPr="00441F37" w:rsidRDefault="00311BF4" w:rsidP="004A0F23">
      <w:pPr>
        <w:rPr>
          <w:b/>
        </w:rPr>
      </w:pPr>
      <w:r w:rsidRPr="00441F37">
        <w:rPr>
          <w:b/>
        </w:rPr>
        <w:t>Avustusvelvollisuus</w:t>
      </w:r>
      <w:r w:rsidR="006C21FA" w:rsidRPr="00441F37">
        <w:rPr>
          <w:b/>
        </w:rPr>
        <w:t xml:space="preserve"> ja a</w:t>
      </w:r>
      <w:r w:rsidRPr="00441F37">
        <w:rPr>
          <w:b/>
        </w:rPr>
        <w:t>uditointioikeus</w:t>
      </w:r>
    </w:p>
    <w:p w:rsidR="001F0B90" w:rsidRDefault="006C21FA" w:rsidP="006C21FA">
      <w:pPr>
        <w:ind w:left="720"/>
      </w:pPr>
      <w:r>
        <w:t xml:space="preserve">Keskusjärjestö sitoutuu antamaan </w:t>
      </w:r>
      <w:r w:rsidR="00441F37">
        <w:t>p</w:t>
      </w:r>
      <w:r>
        <w:t>aikallisyhdistykselle</w:t>
      </w:r>
      <w:r w:rsidRPr="006C21FA">
        <w:t xml:space="preserve"> tiedot, jotka ovat tarpeen tämän </w:t>
      </w:r>
      <w:r w:rsidR="00441F37">
        <w:t>asiakirjan</w:t>
      </w:r>
      <w:r>
        <w:t xml:space="preserve"> ja t</w:t>
      </w:r>
      <w:r w:rsidRPr="006C21FA">
        <w:t>i</w:t>
      </w:r>
      <w:r>
        <w:t>etosuojasääntelyn mukaisten vel</w:t>
      </w:r>
      <w:r w:rsidRPr="006C21FA">
        <w:t>voitteiden noudattamisen osoittamiseksi</w:t>
      </w:r>
      <w:r w:rsidR="001F0B90">
        <w:t xml:space="preserve"> keskitetyn jäsenrekister</w:t>
      </w:r>
      <w:r w:rsidR="0088745E">
        <w:t xml:space="preserve">in osalta. </w:t>
      </w:r>
    </w:p>
    <w:p w:rsidR="006C21FA" w:rsidRDefault="001F0B90" w:rsidP="006C21FA">
      <w:pPr>
        <w:ind w:left="720"/>
      </w:pPr>
      <w:r>
        <w:t>Keskusjärjestöllä on oikeus veloittaa ylimää</w:t>
      </w:r>
      <w:r w:rsidR="006C21FA" w:rsidRPr="006C21FA">
        <w:t>räisestä työstä ja kuluista ja kust</w:t>
      </w:r>
      <w:r>
        <w:t>annuksista, jotka sille on avus</w:t>
      </w:r>
      <w:r w:rsidR="006C21FA" w:rsidRPr="006C21FA">
        <w:t>tamisesta aiheutunut.</w:t>
      </w:r>
    </w:p>
    <w:p w:rsidR="004A0F23" w:rsidRDefault="004A0F23" w:rsidP="006C21FA">
      <w:pPr>
        <w:ind w:left="720"/>
      </w:pPr>
    </w:p>
    <w:p w:rsidR="001F0B90" w:rsidRPr="00441F37" w:rsidRDefault="001F0B90" w:rsidP="004A0F23">
      <w:pPr>
        <w:rPr>
          <w:b/>
        </w:rPr>
      </w:pPr>
      <w:r w:rsidRPr="00441F37">
        <w:rPr>
          <w:b/>
        </w:rPr>
        <w:t>Tietojen poistaminen ja palauttaminen käsittelyn päättyessä</w:t>
      </w:r>
    </w:p>
    <w:p w:rsidR="004A0F23" w:rsidRDefault="001F0B90" w:rsidP="004A0F23">
      <w:pPr>
        <w:ind w:left="720"/>
      </w:pPr>
      <w:r>
        <w:t xml:space="preserve">Keskusjärjestö sitoutuu palauttamaan </w:t>
      </w:r>
      <w:r w:rsidR="00441F37">
        <w:t>j</w:t>
      </w:r>
      <w:r>
        <w:t>äsenrekisterissä olevat henkilötiedot yhdistykselle</w:t>
      </w:r>
      <w:r w:rsidR="00441F37">
        <w:t>, mikäli keskitettyä jäsenrekisteriä koskeva palvelu päättyy.</w:t>
      </w:r>
      <w:r>
        <w:t xml:space="preserve"> </w:t>
      </w:r>
    </w:p>
    <w:p w:rsidR="004A0F23" w:rsidRDefault="004A0F23" w:rsidP="004A0F23">
      <w:pPr>
        <w:rPr>
          <w:b/>
        </w:rPr>
      </w:pPr>
    </w:p>
    <w:p w:rsidR="004A0F23" w:rsidRPr="004A0F23" w:rsidRDefault="004A0F23" w:rsidP="004A0F23">
      <w:pPr>
        <w:rPr>
          <w:b/>
        </w:rPr>
      </w:pPr>
      <w:r w:rsidRPr="00441F37">
        <w:rPr>
          <w:b/>
        </w:rPr>
        <w:t>Henkilötietojen siirrot</w:t>
      </w:r>
    </w:p>
    <w:p w:rsidR="004A0F23" w:rsidRDefault="00811E9F" w:rsidP="004A0F23">
      <w:pPr>
        <w:ind w:left="720"/>
      </w:pPr>
      <w:r>
        <w:t>Henkilö</w:t>
      </w:r>
      <w:r w:rsidR="006C21FA">
        <w:t>tie</w:t>
      </w:r>
      <w:r w:rsidR="00441F37">
        <w:t>toja</w:t>
      </w:r>
      <w:r w:rsidR="006C21FA">
        <w:t xml:space="preserve"> voidaan siirtää jäsenrekisteripalvelun toteuttamiseksi alihankkijalle. </w:t>
      </w:r>
    </w:p>
    <w:p w:rsidR="00723402" w:rsidRDefault="006C21FA" w:rsidP="00723402">
      <w:pPr>
        <w:ind w:left="720"/>
      </w:pPr>
      <w:r>
        <w:t>Lisäksi henkilötiedot voidaan siirtää</w:t>
      </w:r>
      <w:r w:rsidR="00441F37">
        <w:t xml:space="preserve"> muiden rekisterin tarkoitukseen liittyvien palvelujen tuottamiseksi</w:t>
      </w:r>
      <w:r>
        <w:t xml:space="preserve"> </w:t>
      </w:r>
      <w:r w:rsidR="00F81033">
        <w:t xml:space="preserve">mm. </w:t>
      </w:r>
      <w:bookmarkStart w:id="7" w:name="_Hlk512596725"/>
      <w:r w:rsidR="00441F37">
        <w:t>jäsenl</w:t>
      </w:r>
      <w:r>
        <w:t>ehden postittamista varten</w:t>
      </w:r>
      <w:r w:rsidR="00441F37">
        <w:t>, j</w:t>
      </w:r>
      <w:r w:rsidR="00F81033">
        <w:t xml:space="preserve">äsentiedottamista </w:t>
      </w:r>
      <w:r w:rsidR="00441F37">
        <w:t xml:space="preserve">ja sidosryhmäviestintää </w:t>
      </w:r>
      <w:r w:rsidR="00F81033">
        <w:t>varten</w:t>
      </w:r>
      <w:r w:rsidR="00441F37">
        <w:t xml:space="preserve"> sekä j</w:t>
      </w:r>
      <w:r w:rsidR="00F81033">
        <w:t>ärjestön varainhankintaa varten</w:t>
      </w:r>
      <w:r w:rsidR="00441F37">
        <w:t>.</w:t>
      </w:r>
    </w:p>
    <w:p w:rsidR="00723402" w:rsidRDefault="00723402" w:rsidP="00723402">
      <w:pPr>
        <w:ind w:left="720"/>
      </w:pPr>
    </w:p>
    <w:p w:rsidR="00723402" w:rsidRPr="00723402" w:rsidRDefault="00723402" w:rsidP="00723402">
      <w:pPr>
        <w:rPr>
          <w:b/>
        </w:rPr>
      </w:pPr>
      <w:r w:rsidRPr="00723402">
        <w:rPr>
          <w:b/>
        </w:rPr>
        <w:t>Palvelukuvauksen muutokset</w:t>
      </w:r>
    </w:p>
    <w:p w:rsidR="00F92377" w:rsidRDefault="00723402" w:rsidP="0061401D">
      <w:pPr>
        <w:ind w:left="720"/>
      </w:pPr>
      <w:r>
        <w:t>T</w:t>
      </w:r>
      <w:r w:rsidR="000665AE">
        <w:t>ätä palv</w:t>
      </w:r>
      <w:r>
        <w:t>el</w:t>
      </w:r>
      <w:r w:rsidR="000665AE">
        <w:t xml:space="preserve">ukuvausta voidaan </w:t>
      </w:r>
      <w:r>
        <w:t>päivittää esimerkiksi viranomaisohjeistuksen tai lainsäädännön muuttuessa.</w:t>
      </w:r>
      <w:bookmarkEnd w:id="7"/>
    </w:p>
    <w:sectPr w:rsidR="00F9237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7C0" w:rsidRDefault="009907C0" w:rsidP="006D3EAC">
      <w:pPr>
        <w:spacing w:after="0" w:line="240" w:lineRule="auto"/>
      </w:pPr>
      <w:r>
        <w:separator/>
      </w:r>
    </w:p>
  </w:endnote>
  <w:endnote w:type="continuationSeparator" w:id="0">
    <w:p w:rsidR="009907C0" w:rsidRDefault="009907C0" w:rsidP="006D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8D" w:rsidRDefault="00D44E8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8D" w:rsidRDefault="00D44E8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8D" w:rsidRDefault="00D44E8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7C0" w:rsidRDefault="009907C0" w:rsidP="006D3EAC">
      <w:pPr>
        <w:spacing w:after="0" w:line="240" w:lineRule="auto"/>
      </w:pPr>
      <w:r>
        <w:separator/>
      </w:r>
    </w:p>
  </w:footnote>
  <w:footnote w:type="continuationSeparator" w:id="0">
    <w:p w:rsidR="009907C0" w:rsidRDefault="009907C0" w:rsidP="006D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8D" w:rsidRDefault="00D44E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D92" w:rsidRDefault="00973D92">
    <w:pPr>
      <w:pStyle w:val="Yltunniste"/>
    </w:pPr>
    <w:r>
      <w:t>Marttaliitto ry</w:t>
    </w:r>
    <w:r>
      <w:tab/>
      <w:t>16.5.2018</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8D" w:rsidRDefault="00D44E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B1B"/>
    <w:multiLevelType w:val="hybridMultilevel"/>
    <w:tmpl w:val="57A48304"/>
    <w:lvl w:ilvl="0" w:tplc="721861DA">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08682C"/>
    <w:multiLevelType w:val="multilevel"/>
    <w:tmpl w:val="649AFC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A44354D"/>
    <w:multiLevelType w:val="hybridMultilevel"/>
    <w:tmpl w:val="BDC0E40C"/>
    <w:lvl w:ilvl="0" w:tplc="9176097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AC"/>
    <w:rsid w:val="000039F8"/>
    <w:rsid w:val="00023270"/>
    <w:rsid w:val="0005154F"/>
    <w:rsid w:val="000665AE"/>
    <w:rsid w:val="00085CE2"/>
    <w:rsid w:val="00166ADA"/>
    <w:rsid w:val="001838CC"/>
    <w:rsid w:val="001F0B90"/>
    <w:rsid w:val="002002C6"/>
    <w:rsid w:val="0025218A"/>
    <w:rsid w:val="0030599A"/>
    <w:rsid w:val="00311BF4"/>
    <w:rsid w:val="0036561D"/>
    <w:rsid w:val="00380015"/>
    <w:rsid w:val="00406312"/>
    <w:rsid w:val="004157E1"/>
    <w:rsid w:val="0043595B"/>
    <w:rsid w:val="00441F37"/>
    <w:rsid w:val="0049512E"/>
    <w:rsid w:val="004A0F23"/>
    <w:rsid w:val="004A6839"/>
    <w:rsid w:val="00526D78"/>
    <w:rsid w:val="00572E41"/>
    <w:rsid w:val="005D6FD6"/>
    <w:rsid w:val="0061401D"/>
    <w:rsid w:val="00636585"/>
    <w:rsid w:val="006B58BC"/>
    <w:rsid w:val="006C21FA"/>
    <w:rsid w:val="006D3EAC"/>
    <w:rsid w:val="006D5E3F"/>
    <w:rsid w:val="00723402"/>
    <w:rsid w:val="00761194"/>
    <w:rsid w:val="00771987"/>
    <w:rsid w:val="00793B3E"/>
    <w:rsid w:val="007A6723"/>
    <w:rsid w:val="007C046F"/>
    <w:rsid w:val="007D0986"/>
    <w:rsid w:val="007D6C32"/>
    <w:rsid w:val="00811E9F"/>
    <w:rsid w:val="0088745E"/>
    <w:rsid w:val="008A79BA"/>
    <w:rsid w:val="009029B1"/>
    <w:rsid w:val="00973D92"/>
    <w:rsid w:val="009907C0"/>
    <w:rsid w:val="00B00DD7"/>
    <w:rsid w:val="00B10995"/>
    <w:rsid w:val="00B6533A"/>
    <w:rsid w:val="00B90DB7"/>
    <w:rsid w:val="00BF6713"/>
    <w:rsid w:val="00C42CE9"/>
    <w:rsid w:val="00C94DF3"/>
    <w:rsid w:val="00CC1A0E"/>
    <w:rsid w:val="00CC6F7E"/>
    <w:rsid w:val="00CD5E0E"/>
    <w:rsid w:val="00D44E8D"/>
    <w:rsid w:val="00F10518"/>
    <w:rsid w:val="00F81033"/>
    <w:rsid w:val="00F92377"/>
    <w:rsid w:val="00FC67F7"/>
    <w:rsid w:val="00FF30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E24C"/>
  <w15:chartTrackingRefBased/>
  <w15:docId w15:val="{5DB053A2-AFE5-43D0-BBCA-6CC0C1C0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D3EA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D3EAC"/>
  </w:style>
  <w:style w:type="paragraph" w:styleId="Alatunniste">
    <w:name w:val="footer"/>
    <w:basedOn w:val="Normaali"/>
    <w:link w:val="AlatunnisteChar"/>
    <w:uiPriority w:val="99"/>
    <w:unhideWhenUsed/>
    <w:rsid w:val="006D3EA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D3EAC"/>
  </w:style>
  <w:style w:type="paragraph" w:styleId="Luettelokappale">
    <w:name w:val="List Paragraph"/>
    <w:basedOn w:val="Normaali"/>
    <w:uiPriority w:val="34"/>
    <w:qFormat/>
    <w:rsid w:val="006D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966</Words>
  <Characters>7832</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Päivike</dc:creator>
  <cp:keywords/>
  <dc:description/>
  <cp:lastModifiedBy>Reija Salovaara</cp:lastModifiedBy>
  <cp:revision>12</cp:revision>
  <dcterms:created xsi:type="dcterms:W3CDTF">2018-05-16T09:39:00Z</dcterms:created>
  <dcterms:modified xsi:type="dcterms:W3CDTF">2018-05-16T10:39:00Z</dcterms:modified>
</cp:coreProperties>
</file>