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C2AB" w14:textId="12B4D467" w:rsidR="00CF0D5B" w:rsidRPr="00B37C19" w:rsidRDefault="00CF0D5B" w:rsidP="00CF0D5B">
      <w:pPr>
        <w:pStyle w:val="Otsikko1"/>
        <w:spacing w:before="0" w:line="240" w:lineRule="auto"/>
        <w:rPr>
          <w:rFonts w:asciiTheme="minorHAnsi" w:hAnsiTheme="minorHAnsi" w:cstheme="minorHAnsi"/>
          <w:b/>
        </w:rPr>
      </w:pPr>
      <w:r w:rsidRPr="00B37C19">
        <w:rPr>
          <w:rFonts w:asciiTheme="minorHAnsi" w:hAnsiTheme="minorHAnsi" w:cstheme="minorHAnsi"/>
          <w:b/>
        </w:rPr>
        <w:t>Toimintasuunnitelmapohja 202</w:t>
      </w:r>
      <w:r w:rsidR="00F6365C">
        <w:rPr>
          <w:rFonts w:asciiTheme="minorHAnsi" w:hAnsiTheme="minorHAnsi" w:cstheme="minorHAnsi"/>
          <w:b/>
        </w:rPr>
        <w:t>3</w:t>
      </w:r>
      <w:r w:rsidRPr="00B37C19">
        <w:rPr>
          <w:rFonts w:asciiTheme="minorHAnsi" w:hAnsiTheme="minorHAnsi" w:cstheme="minorHAnsi"/>
          <w:b/>
        </w:rPr>
        <w:t xml:space="preserve"> m</w:t>
      </w:r>
      <w:r w:rsidR="00E11D12" w:rsidRPr="00B37C19">
        <w:rPr>
          <w:rFonts w:asciiTheme="minorHAnsi" w:hAnsiTheme="minorHAnsi" w:cstheme="minorHAnsi"/>
          <w:b/>
        </w:rPr>
        <w:t>artta</w:t>
      </w:r>
      <w:r w:rsidRPr="00B37C19">
        <w:rPr>
          <w:rFonts w:asciiTheme="minorHAnsi" w:hAnsiTheme="minorHAnsi" w:cstheme="minorHAnsi"/>
          <w:b/>
        </w:rPr>
        <w:t>yhdistyksille</w:t>
      </w:r>
    </w:p>
    <w:p w14:paraId="33DAD22B" w14:textId="77777777" w:rsidR="006F0E02" w:rsidRPr="00B37C19" w:rsidRDefault="006F0E02" w:rsidP="00CF0D5B">
      <w:pPr>
        <w:spacing w:after="0" w:line="240" w:lineRule="auto"/>
        <w:rPr>
          <w:rFonts w:cstheme="minorHAnsi"/>
          <w:b/>
          <w:sz w:val="28"/>
          <w:szCs w:val="24"/>
        </w:rPr>
      </w:pPr>
    </w:p>
    <w:p w14:paraId="6CBD905D" w14:textId="13B1D1C7" w:rsidR="00CF0D5B" w:rsidRPr="00B37C19" w:rsidRDefault="00CF0D5B" w:rsidP="00CF0D5B">
      <w:pPr>
        <w:spacing w:after="0" w:line="240" w:lineRule="auto"/>
        <w:rPr>
          <w:rFonts w:cstheme="minorHAnsi"/>
          <w:sz w:val="24"/>
          <w:szCs w:val="24"/>
        </w:rPr>
      </w:pPr>
      <w:r w:rsidRPr="00B37C19">
        <w:rPr>
          <w:rFonts w:cstheme="minorHAnsi"/>
          <w:sz w:val="24"/>
          <w:szCs w:val="24"/>
        </w:rPr>
        <w:t>Marttayhdistys voi käyttää tätä toimintasuunnitelmapohjaa vuoden 202</w:t>
      </w:r>
      <w:r w:rsidR="00E21D02">
        <w:rPr>
          <w:rFonts w:cstheme="minorHAnsi"/>
          <w:sz w:val="24"/>
          <w:szCs w:val="24"/>
        </w:rPr>
        <w:t>3</w:t>
      </w:r>
      <w:r w:rsidRPr="00B37C19">
        <w:rPr>
          <w:rFonts w:cstheme="minorHAnsi"/>
          <w:sz w:val="24"/>
          <w:szCs w:val="24"/>
        </w:rPr>
        <w:t xml:space="preserve"> suunnittelussa joko sellaisenaan tai muokattuna. Toimintasuunnitelmasta voi jättää sisältöjä pois yhdistyksen toimintakulttuuriin sopivalla tavalla. Yhdistyksellä voi myös olla toimintaa, jota ei ole tässä suunnitelmapohjassa ja jonka yhdistys itse lisää toimintasuunnitelmaansa. Tämän lisäksi yhdistys voi tehdä toimintakalenterin. </w:t>
      </w:r>
    </w:p>
    <w:p w14:paraId="3F582A55" w14:textId="77777777" w:rsidR="00CF0D5B" w:rsidRPr="00B37C19" w:rsidRDefault="00CF0D5B" w:rsidP="00CF0D5B">
      <w:pPr>
        <w:spacing w:after="0" w:line="240" w:lineRule="auto"/>
        <w:rPr>
          <w:rFonts w:cstheme="minorHAnsi"/>
          <w:b/>
          <w:sz w:val="28"/>
          <w:szCs w:val="24"/>
        </w:rPr>
      </w:pPr>
    </w:p>
    <w:p w14:paraId="345CE41C" w14:textId="64B425C3" w:rsidR="001F3BA5" w:rsidRPr="00B37C19" w:rsidRDefault="006F0E02" w:rsidP="00CF0D5B">
      <w:pPr>
        <w:pStyle w:val="Otsikko1"/>
        <w:spacing w:before="0" w:line="240" w:lineRule="auto"/>
        <w:rPr>
          <w:rFonts w:asciiTheme="minorHAnsi" w:hAnsiTheme="minorHAnsi" w:cstheme="minorHAnsi"/>
        </w:rPr>
      </w:pPr>
      <w:bookmarkStart w:id="0" w:name="_Toc2701809"/>
      <w:r w:rsidRPr="00B37C19">
        <w:rPr>
          <w:rFonts w:asciiTheme="minorHAnsi" w:hAnsiTheme="minorHAnsi" w:cstheme="minorHAnsi"/>
        </w:rPr>
        <w:t>Hyvä</w:t>
      </w:r>
      <w:r w:rsidR="00324AAB">
        <w:rPr>
          <w:rFonts w:asciiTheme="minorHAnsi" w:hAnsiTheme="minorHAnsi" w:cstheme="minorHAnsi"/>
        </w:rPr>
        <w:t>stä arjesta parempi maailma</w:t>
      </w:r>
      <w:bookmarkEnd w:id="0"/>
      <w:r w:rsidR="000A2983" w:rsidRPr="00B37C19">
        <w:rPr>
          <w:rFonts w:asciiTheme="minorHAnsi" w:hAnsiTheme="minorHAnsi" w:cstheme="minorHAnsi"/>
        </w:rPr>
        <w:t>: &lt;Yhdistyksen nimi&gt; toimintasuunnitelma 202</w:t>
      </w:r>
      <w:r w:rsidR="008A03D7">
        <w:rPr>
          <w:rFonts w:asciiTheme="minorHAnsi" w:hAnsiTheme="minorHAnsi" w:cstheme="minorHAnsi"/>
        </w:rPr>
        <w:t>3</w:t>
      </w:r>
    </w:p>
    <w:p w14:paraId="6AA7C8DB" w14:textId="77777777" w:rsidR="001F3BA5" w:rsidRPr="00B37C19" w:rsidRDefault="001F3BA5" w:rsidP="00CF0D5B">
      <w:pPr>
        <w:spacing w:after="0" w:line="240" w:lineRule="auto"/>
        <w:rPr>
          <w:rFonts w:cstheme="minorHAnsi"/>
          <w:sz w:val="24"/>
          <w:szCs w:val="24"/>
        </w:rPr>
      </w:pPr>
    </w:p>
    <w:p w14:paraId="41D16CB9" w14:textId="77777777" w:rsidR="000A2983" w:rsidRPr="00B37C19" w:rsidRDefault="000A2983" w:rsidP="000A2983">
      <w:pPr>
        <w:spacing w:after="0" w:line="240" w:lineRule="auto"/>
        <w:rPr>
          <w:rFonts w:cstheme="minorHAnsi"/>
          <w:sz w:val="24"/>
          <w:szCs w:val="24"/>
        </w:rPr>
      </w:pPr>
      <w:r w:rsidRPr="00B37C19">
        <w:rPr>
          <w:rFonts w:cstheme="minorHAnsi"/>
          <w:sz w:val="24"/>
          <w:szCs w:val="24"/>
        </w:rPr>
        <w:t xml:space="preserve">Martat on kotitalousneuvontajärjestö, jonka tehtävänä on edistää kotien ja perheiden toimivaa ja kestävää arkea. Strateginen lupauksemme on tehdä </w:t>
      </w:r>
      <w:r w:rsidRPr="00B37C19">
        <w:rPr>
          <w:rFonts w:cstheme="minorHAnsi"/>
          <w:bCs/>
          <w:sz w:val="24"/>
          <w:szCs w:val="24"/>
        </w:rPr>
        <w:t>arjen tekoja huomista varten.</w:t>
      </w:r>
      <w:r w:rsidRPr="00B37C19">
        <w:rPr>
          <w:rFonts w:cstheme="minorHAnsi"/>
          <w:b/>
          <w:sz w:val="24"/>
          <w:szCs w:val="24"/>
        </w:rPr>
        <w:t xml:space="preserve"> </w:t>
      </w:r>
      <w:r w:rsidRPr="00B37C19">
        <w:rPr>
          <w:rFonts w:cstheme="minorHAnsi"/>
          <w:sz w:val="24"/>
          <w:szCs w:val="24"/>
        </w:rPr>
        <w:t xml:space="preserve">Toiminnassamme korostuvat käytännölliset ja vaikuttavat ratkaisut. Jäsenemme eli martat toimivat yhdessä järjestön asiantuntijoiden kanssa kestävän kulutuksen käytännön ratkaisujen lähettiläinä ja neuvonnallamme saamme ihmiset muuttamaan arjen valintojaan kestävämpään suuntaan. </w:t>
      </w:r>
    </w:p>
    <w:p w14:paraId="1A44D604" w14:textId="77777777" w:rsidR="000A2983" w:rsidRPr="00B37C19" w:rsidRDefault="000A2983" w:rsidP="000A2983">
      <w:pPr>
        <w:spacing w:after="0" w:line="240" w:lineRule="auto"/>
        <w:rPr>
          <w:rFonts w:cstheme="minorHAnsi"/>
          <w:sz w:val="24"/>
          <w:szCs w:val="24"/>
        </w:rPr>
      </w:pPr>
    </w:p>
    <w:p w14:paraId="5DD32501" w14:textId="29C5F9F3" w:rsidR="000A2983" w:rsidRPr="00B37C19" w:rsidRDefault="000A2983" w:rsidP="000A2983">
      <w:pPr>
        <w:spacing w:after="0" w:line="240" w:lineRule="auto"/>
        <w:rPr>
          <w:rFonts w:cstheme="minorHAnsi"/>
          <w:sz w:val="24"/>
          <w:szCs w:val="24"/>
        </w:rPr>
      </w:pPr>
      <w:r w:rsidRPr="00B37C19">
        <w:rPr>
          <w:rFonts w:cstheme="minorHAnsi"/>
          <w:sz w:val="24"/>
          <w:szCs w:val="24"/>
        </w:rPr>
        <w:t>Vuosi 202</w:t>
      </w:r>
      <w:r w:rsidR="007815EA">
        <w:rPr>
          <w:rFonts w:cstheme="minorHAnsi"/>
          <w:sz w:val="24"/>
          <w:szCs w:val="24"/>
        </w:rPr>
        <w:t>3</w:t>
      </w:r>
      <w:r w:rsidRPr="00B37C19">
        <w:rPr>
          <w:rFonts w:cstheme="minorHAnsi"/>
          <w:sz w:val="24"/>
          <w:szCs w:val="24"/>
        </w:rPr>
        <w:t xml:space="preserve"> on marttajärjestön strategiakauden </w:t>
      </w:r>
      <w:r w:rsidR="007815EA">
        <w:rPr>
          <w:rFonts w:cstheme="minorHAnsi"/>
          <w:sz w:val="24"/>
          <w:szCs w:val="24"/>
        </w:rPr>
        <w:t>neljäs</w:t>
      </w:r>
      <w:r w:rsidRPr="00B37C19">
        <w:rPr>
          <w:rFonts w:cstheme="minorHAnsi"/>
          <w:sz w:val="24"/>
          <w:szCs w:val="24"/>
        </w:rPr>
        <w:t xml:space="preserve"> vuosi. Toiminnallemme tärkeitä periaatteita ovat yhdessä tekemisen ilo, kestävät valinnat ja avoimuus. </w:t>
      </w:r>
    </w:p>
    <w:p w14:paraId="083F7122" w14:textId="77777777" w:rsidR="00746BE5" w:rsidRPr="006639FE" w:rsidRDefault="00746BE5" w:rsidP="006639FE">
      <w:pPr>
        <w:spacing w:after="0" w:line="240" w:lineRule="auto"/>
        <w:rPr>
          <w:rFonts w:cstheme="minorHAnsi"/>
          <w:sz w:val="24"/>
          <w:szCs w:val="24"/>
        </w:rPr>
      </w:pPr>
    </w:p>
    <w:p w14:paraId="04E3C9B2" w14:textId="77777777" w:rsidR="00A47AED" w:rsidRPr="006639FE" w:rsidRDefault="00A47AED" w:rsidP="006639FE">
      <w:pPr>
        <w:spacing w:after="0" w:line="240" w:lineRule="auto"/>
        <w:rPr>
          <w:rFonts w:cstheme="minorHAnsi"/>
          <w:sz w:val="24"/>
          <w:szCs w:val="24"/>
        </w:rPr>
      </w:pPr>
    </w:p>
    <w:p w14:paraId="05636546" w14:textId="77777777" w:rsidR="00DD734B" w:rsidRPr="006639FE" w:rsidRDefault="00DD734B" w:rsidP="00C86D51">
      <w:pPr>
        <w:pStyle w:val="Otsikko1"/>
        <w:spacing w:before="0"/>
      </w:pPr>
      <w:bookmarkStart w:id="1" w:name="_Toc34987203"/>
      <w:bookmarkStart w:id="2" w:name="_Toc98258838"/>
      <w:bookmarkStart w:id="3" w:name="_Hlk1634442"/>
      <w:r w:rsidRPr="006639FE">
        <w:t>Vuoden 2023 teema: Varaudutaan taidolla</w:t>
      </w:r>
      <w:bookmarkEnd w:id="1"/>
      <w:bookmarkEnd w:id="2"/>
    </w:p>
    <w:p w14:paraId="5130E61A" w14:textId="77777777" w:rsidR="00DD734B" w:rsidRPr="006639FE" w:rsidRDefault="00DD734B" w:rsidP="00C86D51">
      <w:pPr>
        <w:spacing w:after="0" w:line="240" w:lineRule="auto"/>
        <w:rPr>
          <w:sz w:val="24"/>
          <w:szCs w:val="24"/>
        </w:rPr>
      </w:pPr>
    </w:p>
    <w:p w14:paraId="5F7D5DE8" w14:textId="239CBFA0" w:rsidR="00DD734B" w:rsidRPr="006639FE" w:rsidRDefault="00DD734B" w:rsidP="006639FE">
      <w:pPr>
        <w:spacing w:after="0" w:line="240" w:lineRule="auto"/>
        <w:rPr>
          <w:sz w:val="24"/>
          <w:szCs w:val="24"/>
        </w:rPr>
      </w:pPr>
      <w:r w:rsidRPr="006639FE">
        <w:rPr>
          <w:sz w:val="24"/>
          <w:szCs w:val="24"/>
        </w:rPr>
        <w:t xml:space="preserve">Varautuminen on kykyä oppia ja sopeutua. Varautuminen ja poikkeuksellisissa tilanteissa toimiminen edellyttää joustavuutta ja resilienssiä eli uusien ratkaisujen ja ajatusmallien käyttöönottoa sekä toiveikkuutta. Ne kehittyvät varautumista edistäviä taitoja oppimalla. </w:t>
      </w:r>
    </w:p>
    <w:p w14:paraId="6788707C" w14:textId="77777777" w:rsidR="00DD734B" w:rsidRPr="006639FE" w:rsidRDefault="00DD734B" w:rsidP="006639FE">
      <w:pPr>
        <w:spacing w:after="0" w:line="240" w:lineRule="auto"/>
        <w:rPr>
          <w:sz w:val="24"/>
          <w:szCs w:val="24"/>
        </w:rPr>
      </w:pPr>
    </w:p>
    <w:p w14:paraId="785031C4" w14:textId="7A98C0E0" w:rsidR="00DD734B" w:rsidRPr="006639FE" w:rsidRDefault="00AD27AB" w:rsidP="006639FE">
      <w:pPr>
        <w:spacing w:after="0" w:line="240" w:lineRule="auto"/>
        <w:rPr>
          <w:rFonts w:cstheme="minorHAnsi"/>
          <w:sz w:val="24"/>
          <w:szCs w:val="24"/>
        </w:rPr>
      </w:pPr>
      <w:r>
        <w:rPr>
          <w:sz w:val="24"/>
          <w:szCs w:val="24"/>
        </w:rPr>
        <w:t>Marttojen t</w:t>
      </w:r>
      <w:r w:rsidR="00DD734B" w:rsidRPr="006639FE">
        <w:rPr>
          <w:sz w:val="24"/>
          <w:szCs w:val="24"/>
        </w:rPr>
        <w:t>ärkein varautumistehtäv</w:t>
      </w:r>
      <w:r>
        <w:rPr>
          <w:sz w:val="24"/>
          <w:szCs w:val="24"/>
        </w:rPr>
        <w:t>ä</w:t>
      </w:r>
      <w:r w:rsidR="00DD734B" w:rsidRPr="006639FE">
        <w:rPr>
          <w:sz w:val="24"/>
          <w:szCs w:val="24"/>
        </w:rPr>
        <w:t xml:space="preserve"> on omatoimisen varautumisen vahvistaminen ja arjen taitojen edistäminen – ja taitojen opettajina me martat olemme taitureita.  Kestävän ruoan ja elämäntavan n</w:t>
      </w:r>
      <w:r w:rsidR="00DD734B" w:rsidRPr="006639FE">
        <w:rPr>
          <w:rFonts w:cstheme="minorHAnsi"/>
          <w:sz w:val="24"/>
          <w:szCs w:val="24"/>
        </w:rPr>
        <w:t xml:space="preserve">euvonnalla ja arjen taitojen opettamisella vahvistamme kykyä selviytyä ja varautua erilaisiin arjen häiriötilanteisiin, kuten sairastumiseen, sähkökatkoon, lakkoihin, luonnonilmiöihin ja muihin yhteiskunnan häiriö- ja poikkeustilanteisiin. Lisäksi annamme valmiuksia varautua elämän muutosvaiheisiin. </w:t>
      </w:r>
    </w:p>
    <w:p w14:paraId="37921B8C" w14:textId="77777777" w:rsidR="00DD734B" w:rsidRPr="006639FE" w:rsidRDefault="00DD734B" w:rsidP="006639FE">
      <w:pPr>
        <w:spacing w:after="0" w:line="240" w:lineRule="auto"/>
        <w:rPr>
          <w:rFonts w:cstheme="minorHAnsi"/>
          <w:sz w:val="24"/>
          <w:szCs w:val="24"/>
        </w:rPr>
      </w:pPr>
    </w:p>
    <w:p w14:paraId="7B37A0B3" w14:textId="77777777" w:rsidR="00DD734B" w:rsidRPr="006639FE" w:rsidRDefault="00DD734B" w:rsidP="006639FE">
      <w:pPr>
        <w:spacing w:after="0" w:line="240" w:lineRule="auto"/>
        <w:rPr>
          <w:sz w:val="24"/>
          <w:szCs w:val="24"/>
        </w:rPr>
      </w:pPr>
      <w:r w:rsidRPr="006639FE">
        <w:rPr>
          <w:sz w:val="24"/>
          <w:szCs w:val="24"/>
        </w:rPr>
        <w:t xml:space="preserve">Martoilla on tärkeä rooli myös ihmisten turvallisuuden tunteen ja pärjäämisen kokemuksen vahvistajana. Toiminnassamme tehdään ja opitaan paljon asioita, jotka parantavat varautumiskykyä ja joustavuutta toimia muuttuvissa tilanteissa. Tehdään se yhdessä näkyväksi. </w:t>
      </w:r>
    </w:p>
    <w:p w14:paraId="4F4B54D3" w14:textId="77777777" w:rsidR="00CF0D5B" w:rsidRPr="006639FE" w:rsidRDefault="00CF0D5B" w:rsidP="006639FE">
      <w:pPr>
        <w:spacing w:after="0" w:line="240" w:lineRule="auto"/>
        <w:rPr>
          <w:rFonts w:cstheme="minorHAnsi"/>
          <w:sz w:val="24"/>
          <w:szCs w:val="24"/>
        </w:rPr>
      </w:pPr>
    </w:p>
    <w:p w14:paraId="1801FEF7" w14:textId="77777777" w:rsidR="00A47AED" w:rsidRPr="00353BD2" w:rsidRDefault="00A47AED" w:rsidP="00A47AED">
      <w:pPr>
        <w:spacing w:after="0" w:line="240" w:lineRule="auto"/>
        <w:rPr>
          <w:rFonts w:cstheme="minorHAnsi"/>
          <w:sz w:val="24"/>
          <w:szCs w:val="24"/>
        </w:rPr>
      </w:pPr>
    </w:p>
    <w:p w14:paraId="1F9F1B2E" w14:textId="0435D24E" w:rsidR="00CF0D5B" w:rsidRPr="00A47AED" w:rsidRDefault="00D36AD6" w:rsidP="00CF0D5B">
      <w:pPr>
        <w:pStyle w:val="Otsikko1"/>
        <w:spacing w:before="0" w:line="240" w:lineRule="auto"/>
        <w:rPr>
          <w:rFonts w:asciiTheme="minorHAnsi" w:hAnsiTheme="minorHAnsi" w:cstheme="minorHAnsi"/>
          <w:sz w:val="28"/>
          <w:szCs w:val="28"/>
        </w:rPr>
      </w:pPr>
      <w:bookmarkStart w:id="4" w:name="_Toc2701813"/>
      <w:r>
        <w:rPr>
          <w:rFonts w:asciiTheme="minorHAnsi" w:hAnsiTheme="minorHAnsi" w:cstheme="minorHAnsi"/>
          <w:sz w:val="28"/>
          <w:szCs w:val="28"/>
        </w:rPr>
        <w:t xml:space="preserve">Innostavaa ja kiinnostavaa </w:t>
      </w:r>
      <w:bookmarkEnd w:id="4"/>
      <w:r>
        <w:rPr>
          <w:rFonts w:asciiTheme="minorHAnsi" w:hAnsiTheme="minorHAnsi" w:cstheme="minorHAnsi"/>
          <w:sz w:val="28"/>
          <w:szCs w:val="28"/>
        </w:rPr>
        <w:t>marttatoimintaa</w:t>
      </w:r>
    </w:p>
    <w:p w14:paraId="35E27832" w14:textId="77777777" w:rsidR="00CF0D5B" w:rsidRPr="00B37C19" w:rsidRDefault="00CF0D5B" w:rsidP="00CF0D5B">
      <w:pPr>
        <w:spacing w:after="0" w:line="240" w:lineRule="auto"/>
        <w:rPr>
          <w:rFonts w:cstheme="minorHAnsi"/>
          <w:bCs/>
          <w:sz w:val="24"/>
          <w:szCs w:val="24"/>
        </w:rPr>
      </w:pPr>
    </w:p>
    <w:p w14:paraId="4C29F0C0" w14:textId="273A6E06" w:rsidR="00EB206F" w:rsidRPr="00B37C19" w:rsidRDefault="00EB206F" w:rsidP="00EB206F">
      <w:pPr>
        <w:spacing w:after="0" w:line="240" w:lineRule="auto"/>
        <w:rPr>
          <w:rFonts w:cstheme="minorHAnsi"/>
          <w:sz w:val="24"/>
          <w:szCs w:val="24"/>
        </w:rPr>
      </w:pPr>
      <w:r w:rsidRPr="00B37C19">
        <w:rPr>
          <w:rFonts w:cstheme="minorHAnsi"/>
          <w:sz w:val="24"/>
          <w:szCs w:val="24"/>
        </w:rPr>
        <w:t>Martat on vahva yhteisö, jossa tehdään ja opitaan yhdessä. J</w:t>
      </w:r>
      <w:r w:rsidRPr="00B37C19">
        <w:rPr>
          <w:rFonts w:cstheme="minorHAnsi"/>
          <w:bCs/>
          <w:sz w:val="24"/>
          <w:szCs w:val="24"/>
        </w:rPr>
        <w:t xml:space="preserve">ärjestön voima on jäsenissä, yhdistyksissä ja toimintaryhmissä. </w:t>
      </w:r>
      <w:r w:rsidR="00D4329C" w:rsidRPr="00B37C19">
        <w:rPr>
          <w:rFonts w:cstheme="minorHAnsi"/>
          <w:bCs/>
          <w:sz w:val="24"/>
          <w:szCs w:val="24"/>
        </w:rPr>
        <w:t xml:space="preserve">Yhdistyksen toiminnan kehittämisen </w:t>
      </w:r>
      <w:r w:rsidRPr="00B37C19">
        <w:rPr>
          <w:rFonts w:cstheme="minorHAnsi"/>
          <w:bCs/>
          <w:sz w:val="24"/>
          <w:szCs w:val="24"/>
        </w:rPr>
        <w:t xml:space="preserve">tavoitteena on innostava ja kiinnostava marttatoiminta, johon halutaan tulla ja jossa halutaan olla mukana. Marttailussa korostuukin </w:t>
      </w:r>
      <w:r w:rsidRPr="00B37C19">
        <w:rPr>
          <w:rFonts w:cstheme="minorHAnsi"/>
          <w:bCs/>
          <w:sz w:val="24"/>
          <w:szCs w:val="24"/>
        </w:rPr>
        <w:lastRenderedPageBreak/>
        <w:t xml:space="preserve">yhdessä tekemisen ilo. Haluamme saada nykyistä suuremman joukon toimimaan </w:t>
      </w:r>
      <w:r w:rsidR="008366ED">
        <w:rPr>
          <w:rFonts w:cstheme="minorHAnsi"/>
          <w:bCs/>
          <w:sz w:val="24"/>
          <w:szCs w:val="24"/>
        </w:rPr>
        <w:t>M</w:t>
      </w:r>
      <w:r w:rsidRPr="00B37C19">
        <w:rPr>
          <w:rFonts w:cstheme="minorHAnsi"/>
          <w:bCs/>
          <w:sz w:val="24"/>
          <w:szCs w:val="24"/>
        </w:rPr>
        <w:t>arttojen tavoitteiden ja arvojen mukaisesti. Martat tekevät hyvää minulle, meille, lähiyhteisölleen ja maailmalle.</w:t>
      </w:r>
    </w:p>
    <w:p w14:paraId="0005E6BF" w14:textId="77777777" w:rsidR="00CF0D5B" w:rsidRPr="00B37C19" w:rsidRDefault="00CF0D5B" w:rsidP="00CF0D5B">
      <w:pPr>
        <w:spacing w:after="0" w:line="240" w:lineRule="auto"/>
        <w:rPr>
          <w:rFonts w:cstheme="minorHAnsi"/>
          <w:bCs/>
          <w:sz w:val="24"/>
          <w:szCs w:val="24"/>
        </w:rPr>
      </w:pPr>
    </w:p>
    <w:p w14:paraId="7D71DD90" w14:textId="77777777" w:rsidR="00CF0D5B" w:rsidRDefault="00CF0D5B" w:rsidP="00A47AED">
      <w:pPr>
        <w:spacing w:after="0" w:line="240" w:lineRule="auto"/>
        <w:rPr>
          <w:rFonts w:cstheme="minorHAnsi"/>
          <w:b/>
          <w:sz w:val="28"/>
          <w:szCs w:val="28"/>
        </w:rPr>
      </w:pPr>
      <w:r w:rsidRPr="00A47AED">
        <w:rPr>
          <w:rFonts w:cstheme="minorHAnsi"/>
          <w:b/>
          <w:sz w:val="28"/>
          <w:szCs w:val="28"/>
        </w:rPr>
        <w:t>Tavoitteet</w:t>
      </w:r>
    </w:p>
    <w:p w14:paraId="144DD5A7" w14:textId="77777777" w:rsidR="00A47AED" w:rsidRPr="00A47AED" w:rsidRDefault="00A47AED" w:rsidP="00A47AED">
      <w:pPr>
        <w:spacing w:after="0" w:line="240" w:lineRule="auto"/>
        <w:rPr>
          <w:rFonts w:cstheme="minorHAnsi"/>
          <w:b/>
          <w:sz w:val="28"/>
          <w:szCs w:val="28"/>
        </w:rPr>
      </w:pPr>
    </w:p>
    <w:p w14:paraId="4E7185CD" w14:textId="0BCE9A4E" w:rsidR="00E454F7" w:rsidRPr="001A326B" w:rsidRDefault="00610692" w:rsidP="00E454F7">
      <w:pPr>
        <w:pStyle w:val="Luettelokappale"/>
        <w:numPr>
          <w:ilvl w:val="0"/>
          <w:numId w:val="15"/>
        </w:numPr>
        <w:rPr>
          <w:rFonts w:asciiTheme="minorHAnsi" w:hAnsiTheme="minorHAnsi" w:cstheme="minorHAnsi"/>
          <w:bCs/>
        </w:rPr>
      </w:pPr>
      <w:r w:rsidRPr="001A326B">
        <w:rPr>
          <w:rFonts w:asciiTheme="minorHAnsi" w:hAnsiTheme="minorHAnsi" w:cstheme="minorHAnsi"/>
          <w:bCs/>
        </w:rPr>
        <w:t xml:space="preserve">Yhdistyksen </w:t>
      </w:r>
      <w:r w:rsidR="00CF0D5B" w:rsidRPr="001A326B">
        <w:rPr>
          <w:rFonts w:asciiTheme="minorHAnsi" w:hAnsiTheme="minorHAnsi" w:cstheme="minorHAnsi"/>
          <w:bCs/>
        </w:rPr>
        <w:t>jäsenyys koetaan kiinnostavaksi</w:t>
      </w:r>
      <w:r w:rsidR="00ED4288" w:rsidRPr="001A326B">
        <w:rPr>
          <w:rFonts w:asciiTheme="minorHAnsi" w:hAnsiTheme="minorHAnsi" w:cstheme="minorHAnsi"/>
          <w:bCs/>
        </w:rPr>
        <w:t xml:space="preserve"> ja jäsentyytyväisyys vahvistuu</w:t>
      </w:r>
      <w:r w:rsidR="00CF0D5B" w:rsidRPr="001A326B">
        <w:rPr>
          <w:rFonts w:asciiTheme="minorHAnsi" w:hAnsiTheme="minorHAnsi" w:cstheme="minorHAnsi"/>
          <w:bCs/>
        </w:rPr>
        <w:t xml:space="preserve">. </w:t>
      </w:r>
      <w:r w:rsidR="00ED4288" w:rsidRPr="001A326B">
        <w:rPr>
          <w:rFonts w:asciiTheme="minorHAnsi" w:hAnsiTheme="minorHAnsi" w:cstheme="minorHAnsi"/>
          <w:bCs/>
        </w:rPr>
        <w:t>Mukaan tulee korona-aikaa enemmän uusia jäseniä.</w:t>
      </w:r>
    </w:p>
    <w:p w14:paraId="0FEA5DCF" w14:textId="0E5943A3" w:rsidR="00E454F7" w:rsidRPr="001A326B" w:rsidRDefault="00286B40" w:rsidP="00E454F7">
      <w:pPr>
        <w:pStyle w:val="Luettelokappale"/>
        <w:numPr>
          <w:ilvl w:val="0"/>
          <w:numId w:val="15"/>
        </w:numPr>
        <w:rPr>
          <w:rFonts w:asciiTheme="minorHAnsi" w:hAnsiTheme="minorHAnsi" w:cstheme="minorHAnsi"/>
          <w:bCs/>
        </w:rPr>
      </w:pPr>
      <w:r w:rsidRPr="001A326B">
        <w:rPr>
          <w:rFonts w:asciiTheme="minorHAnsi" w:hAnsiTheme="minorHAnsi" w:cstheme="minorHAnsi"/>
          <w:bCs/>
        </w:rPr>
        <w:t>Mart</w:t>
      </w:r>
      <w:r w:rsidR="008A6538">
        <w:rPr>
          <w:rFonts w:asciiTheme="minorHAnsi" w:hAnsiTheme="minorHAnsi" w:cstheme="minorHAnsi"/>
          <w:bCs/>
        </w:rPr>
        <w:t xml:space="preserve">at on </w:t>
      </w:r>
      <w:r w:rsidR="00E454F7" w:rsidRPr="001A326B">
        <w:rPr>
          <w:rFonts w:asciiTheme="minorHAnsi" w:hAnsiTheme="minorHAnsi" w:cstheme="minorHAnsi"/>
          <w:bCs/>
        </w:rPr>
        <w:t>mielek</w:t>
      </w:r>
      <w:r w:rsidR="008A6538">
        <w:rPr>
          <w:rFonts w:asciiTheme="minorHAnsi" w:hAnsiTheme="minorHAnsi" w:cstheme="minorHAnsi"/>
          <w:bCs/>
        </w:rPr>
        <w:t>äs</w:t>
      </w:r>
      <w:r w:rsidR="00E454F7" w:rsidRPr="001A326B">
        <w:rPr>
          <w:rFonts w:asciiTheme="minorHAnsi" w:hAnsiTheme="minorHAnsi" w:cstheme="minorHAnsi"/>
          <w:bCs/>
        </w:rPr>
        <w:t xml:space="preserve"> harrastu</w:t>
      </w:r>
      <w:r w:rsidR="008A6538">
        <w:rPr>
          <w:rFonts w:asciiTheme="minorHAnsi" w:hAnsiTheme="minorHAnsi" w:cstheme="minorHAnsi"/>
          <w:bCs/>
        </w:rPr>
        <w:t>s</w:t>
      </w:r>
      <w:r w:rsidR="00E454F7" w:rsidRPr="001A326B">
        <w:rPr>
          <w:rFonts w:asciiTheme="minorHAnsi" w:hAnsiTheme="minorHAnsi" w:cstheme="minorHAnsi"/>
          <w:bCs/>
        </w:rPr>
        <w:t xml:space="preserve"> ja yhteisö, johon </w:t>
      </w:r>
      <w:r w:rsidR="000274D0" w:rsidRPr="001A326B">
        <w:rPr>
          <w:rFonts w:asciiTheme="minorHAnsi" w:hAnsiTheme="minorHAnsi" w:cstheme="minorHAnsi"/>
          <w:bCs/>
        </w:rPr>
        <w:t xml:space="preserve">on helppo tulla </w:t>
      </w:r>
      <w:r w:rsidR="00E454F7" w:rsidRPr="001A326B">
        <w:rPr>
          <w:rFonts w:asciiTheme="minorHAnsi" w:hAnsiTheme="minorHAnsi" w:cstheme="minorHAnsi"/>
          <w:bCs/>
        </w:rPr>
        <w:t>mukaan.</w:t>
      </w:r>
      <w:r w:rsidR="001A326B" w:rsidRPr="001A326B">
        <w:rPr>
          <w:rFonts w:asciiTheme="minorHAnsi" w:hAnsiTheme="minorHAnsi" w:cstheme="minorHAnsi"/>
          <w:bCs/>
        </w:rPr>
        <w:t xml:space="preserve"> </w:t>
      </w:r>
      <w:r w:rsidR="001D3A2A">
        <w:rPr>
          <w:rFonts w:asciiTheme="minorHAnsi" w:hAnsiTheme="minorHAnsi" w:cstheme="minorHAnsi"/>
          <w:bCs/>
        </w:rPr>
        <w:t>J</w:t>
      </w:r>
      <w:r w:rsidR="001A326B" w:rsidRPr="001A326B">
        <w:rPr>
          <w:rFonts w:asciiTheme="minorHAnsi" w:hAnsiTheme="minorHAnsi" w:cstheme="minorHAnsi"/>
          <w:bCs/>
        </w:rPr>
        <w:t>äsenten keski-ikä kääntyy laskuun.</w:t>
      </w:r>
    </w:p>
    <w:p w14:paraId="643326F0" w14:textId="77777777" w:rsidR="00EB206F" w:rsidRPr="00B37C19" w:rsidRDefault="00EB206F" w:rsidP="00CF0D5B">
      <w:pPr>
        <w:pStyle w:val="Luettelokappale"/>
        <w:numPr>
          <w:ilvl w:val="0"/>
          <w:numId w:val="15"/>
        </w:numPr>
        <w:rPr>
          <w:rFonts w:asciiTheme="minorHAnsi" w:hAnsiTheme="minorHAnsi" w:cstheme="minorHAnsi"/>
          <w:bCs/>
        </w:rPr>
      </w:pPr>
      <w:r w:rsidRPr="00B37C19">
        <w:rPr>
          <w:rFonts w:asciiTheme="minorHAnsi" w:hAnsiTheme="minorHAnsi" w:cstheme="minorHAnsi"/>
          <w:bCs/>
        </w:rPr>
        <w:t xml:space="preserve">Marttailu mahdollistaa erilaisia, vaikuttavia ja sisältölähtöisiä kohtaamisia. </w:t>
      </w:r>
    </w:p>
    <w:p w14:paraId="1969B98E" w14:textId="77777777" w:rsidR="00CF0D5B" w:rsidRPr="00B37C19" w:rsidRDefault="00610692" w:rsidP="00CF0D5B">
      <w:pPr>
        <w:pStyle w:val="Luettelokappale"/>
        <w:numPr>
          <w:ilvl w:val="0"/>
          <w:numId w:val="15"/>
        </w:numPr>
        <w:rPr>
          <w:rFonts w:asciiTheme="minorHAnsi" w:hAnsiTheme="minorHAnsi" w:cstheme="minorHAnsi"/>
          <w:bCs/>
        </w:rPr>
      </w:pPr>
      <w:r w:rsidRPr="00B37C19">
        <w:rPr>
          <w:rFonts w:asciiTheme="minorHAnsi" w:hAnsiTheme="minorHAnsi" w:cstheme="minorHAnsi"/>
          <w:bCs/>
        </w:rPr>
        <w:t xml:space="preserve">Yhdistyksen toiminta on monipuolista ja toimintakalenterista löytyy innostavaa ja kiinnostavaa toimintaa kaikille jäsenille. </w:t>
      </w:r>
      <w:r w:rsidR="00CF0D5B" w:rsidRPr="00B37C19">
        <w:rPr>
          <w:rFonts w:asciiTheme="minorHAnsi" w:hAnsiTheme="minorHAnsi" w:cstheme="minorHAnsi"/>
          <w:bCs/>
        </w:rPr>
        <w:t xml:space="preserve"> </w:t>
      </w:r>
    </w:p>
    <w:p w14:paraId="4222F658" w14:textId="621164FA" w:rsidR="005306C0" w:rsidRPr="005306C0" w:rsidRDefault="00F05BC3" w:rsidP="008F5661">
      <w:pPr>
        <w:pStyle w:val="Luettelokappale"/>
        <w:numPr>
          <w:ilvl w:val="0"/>
          <w:numId w:val="15"/>
        </w:numPr>
        <w:rPr>
          <w:rFonts w:asciiTheme="minorHAnsi" w:hAnsiTheme="minorHAnsi" w:cstheme="minorHAnsi"/>
          <w:bCs/>
        </w:rPr>
      </w:pPr>
      <w:r w:rsidRPr="00F05BC3">
        <w:rPr>
          <w:rFonts w:asciiTheme="minorHAnsi" w:eastAsiaTheme="minorEastAsia" w:hAnsiTheme="minorHAnsi" w:cstheme="minorBidi"/>
        </w:rPr>
        <w:t>Yhdisty</w:t>
      </w:r>
      <w:r w:rsidR="00E3075B">
        <w:rPr>
          <w:rFonts w:asciiTheme="minorHAnsi" w:eastAsiaTheme="minorEastAsia" w:hAnsiTheme="minorHAnsi" w:cstheme="minorBidi"/>
        </w:rPr>
        <w:t>ksen</w:t>
      </w:r>
      <w:r w:rsidRPr="00F05BC3">
        <w:rPr>
          <w:rFonts w:asciiTheme="minorHAnsi" w:eastAsiaTheme="minorEastAsia" w:hAnsiTheme="minorHAnsi" w:cstheme="minorBidi"/>
        </w:rPr>
        <w:t xml:space="preserve"> toimintakulttuuri on avoin, vieraanvarainen ja yhdenvertaisuutta vaaliva. Jokaiselle löytyy oma tapa olla martta.  </w:t>
      </w:r>
    </w:p>
    <w:p w14:paraId="5DADF69B" w14:textId="39C28443" w:rsidR="00CF0D5B" w:rsidRPr="00300A9A" w:rsidRDefault="0001547C" w:rsidP="00EF1FD8">
      <w:pPr>
        <w:pStyle w:val="Luettelokappale"/>
        <w:numPr>
          <w:ilvl w:val="0"/>
          <w:numId w:val="15"/>
        </w:numPr>
        <w:rPr>
          <w:rFonts w:cstheme="minorHAnsi"/>
          <w:bCs/>
        </w:rPr>
      </w:pPr>
      <w:r w:rsidRPr="00300A9A">
        <w:rPr>
          <w:rFonts w:asciiTheme="minorHAnsi" w:eastAsiaTheme="majorEastAsia" w:hAnsiTheme="minorHAnsi" w:cstheme="minorHAnsi"/>
        </w:rPr>
        <w:t>Yhdisty</w:t>
      </w:r>
      <w:r w:rsidR="006B3735">
        <w:rPr>
          <w:rFonts w:asciiTheme="minorHAnsi" w:eastAsiaTheme="majorEastAsia" w:hAnsiTheme="minorHAnsi" w:cstheme="minorHAnsi"/>
        </w:rPr>
        <w:t>ksen</w:t>
      </w:r>
      <w:r w:rsidRPr="00300A9A">
        <w:rPr>
          <w:rFonts w:asciiTheme="minorHAnsi" w:eastAsiaTheme="majorEastAsia" w:hAnsiTheme="minorHAnsi" w:cstheme="minorHAnsi"/>
        </w:rPr>
        <w:t xml:space="preserve"> toiminnassa opitaan yhdessä sekä siirretään osaamista ihmiseltä ja sukupolvelta toiselle.</w:t>
      </w:r>
      <w:r w:rsidR="005306C0" w:rsidRPr="00300A9A">
        <w:rPr>
          <w:rFonts w:asciiTheme="minorHAnsi" w:eastAsiaTheme="majorEastAsia" w:hAnsiTheme="minorHAnsi" w:cstheme="minorHAnsi"/>
        </w:rPr>
        <w:t xml:space="preserve"> </w:t>
      </w:r>
    </w:p>
    <w:p w14:paraId="5D04B48F" w14:textId="0CEE9279" w:rsidR="00601987" w:rsidRDefault="00601987" w:rsidP="00601987">
      <w:pPr>
        <w:pStyle w:val="Luettelokappale"/>
        <w:numPr>
          <w:ilvl w:val="0"/>
          <w:numId w:val="15"/>
        </w:numPr>
        <w:rPr>
          <w:rFonts w:asciiTheme="minorHAnsi" w:hAnsiTheme="minorHAnsi" w:cstheme="minorHAnsi"/>
          <w:bCs/>
        </w:rPr>
      </w:pPr>
      <w:r w:rsidRPr="00B37C19">
        <w:rPr>
          <w:rFonts w:asciiTheme="minorHAnsi" w:hAnsiTheme="minorHAnsi" w:cstheme="minorHAnsi"/>
          <w:bCs/>
        </w:rPr>
        <w:t xml:space="preserve">Yhdistys huomioi toiminnassaan marttajärjestön strategian ja brändin sekä toimintavuoden yhteiset teemat ja tapahtumat. </w:t>
      </w:r>
    </w:p>
    <w:p w14:paraId="3775F5B0" w14:textId="520CD2A1" w:rsidR="00A9166D" w:rsidRDefault="00A9166D" w:rsidP="00601987">
      <w:pPr>
        <w:pStyle w:val="Luettelokappale"/>
        <w:numPr>
          <w:ilvl w:val="0"/>
          <w:numId w:val="15"/>
        </w:numPr>
        <w:rPr>
          <w:rFonts w:asciiTheme="minorHAnsi" w:hAnsiTheme="minorHAnsi" w:cstheme="minorHAnsi"/>
          <w:bCs/>
        </w:rPr>
      </w:pPr>
      <w:r>
        <w:rPr>
          <w:rFonts w:asciiTheme="minorHAnsi" w:hAnsiTheme="minorHAnsi" w:cstheme="minorHAnsi"/>
          <w:bCs/>
        </w:rPr>
        <w:t xml:space="preserve">Yhdistyksen jäsenet saavat </w:t>
      </w:r>
      <w:r w:rsidR="00441189">
        <w:rPr>
          <w:rFonts w:asciiTheme="minorHAnsi" w:hAnsiTheme="minorHAnsi" w:cstheme="minorHAnsi"/>
          <w:bCs/>
        </w:rPr>
        <w:t xml:space="preserve">vuoden teeman mukaisesti </w:t>
      </w:r>
      <w:r>
        <w:rPr>
          <w:rFonts w:asciiTheme="minorHAnsi" w:hAnsiTheme="minorHAnsi" w:cstheme="minorHAnsi"/>
          <w:bCs/>
        </w:rPr>
        <w:t xml:space="preserve">tietoa </w:t>
      </w:r>
      <w:r w:rsidR="00441189">
        <w:rPr>
          <w:rFonts w:asciiTheme="minorHAnsi" w:hAnsiTheme="minorHAnsi" w:cstheme="minorHAnsi"/>
          <w:bCs/>
        </w:rPr>
        <w:t xml:space="preserve">kotivarasta. </w:t>
      </w:r>
    </w:p>
    <w:p w14:paraId="199DB8A6" w14:textId="77777777" w:rsidR="00300A9A" w:rsidRPr="00300A9A" w:rsidRDefault="00300A9A" w:rsidP="00300A9A">
      <w:pPr>
        <w:pStyle w:val="Luettelokappale"/>
        <w:ind w:left="360"/>
        <w:rPr>
          <w:rFonts w:cstheme="minorHAnsi"/>
          <w:bCs/>
        </w:rPr>
      </w:pPr>
    </w:p>
    <w:p w14:paraId="75DA80D5" w14:textId="77777777" w:rsidR="00CF0D5B" w:rsidRDefault="00CF0D5B" w:rsidP="00A47AED">
      <w:pPr>
        <w:spacing w:after="0" w:line="240" w:lineRule="auto"/>
        <w:rPr>
          <w:rFonts w:cstheme="minorHAnsi"/>
          <w:b/>
          <w:sz w:val="28"/>
          <w:szCs w:val="28"/>
        </w:rPr>
      </w:pPr>
      <w:r w:rsidRPr="00A47AED">
        <w:rPr>
          <w:rFonts w:cstheme="minorHAnsi"/>
          <w:b/>
          <w:sz w:val="28"/>
          <w:szCs w:val="28"/>
        </w:rPr>
        <w:t xml:space="preserve">Toimenpiteet </w:t>
      </w:r>
    </w:p>
    <w:p w14:paraId="5A8D5421" w14:textId="77777777" w:rsidR="00A47AED" w:rsidRPr="00A47AED" w:rsidRDefault="00A47AED" w:rsidP="00A47AED">
      <w:pPr>
        <w:spacing w:after="0" w:line="240" w:lineRule="auto"/>
        <w:rPr>
          <w:rFonts w:cstheme="minorHAnsi"/>
          <w:b/>
          <w:sz w:val="28"/>
          <w:szCs w:val="28"/>
        </w:rPr>
      </w:pPr>
    </w:p>
    <w:p w14:paraId="7AE14D6D" w14:textId="77777777" w:rsidR="00785E0A" w:rsidRPr="00B37C19" w:rsidRDefault="00785E0A" w:rsidP="00785E0A">
      <w:pPr>
        <w:pStyle w:val="Luettelokappale"/>
        <w:numPr>
          <w:ilvl w:val="0"/>
          <w:numId w:val="15"/>
        </w:numPr>
        <w:rPr>
          <w:rFonts w:asciiTheme="minorHAnsi" w:hAnsiTheme="minorHAnsi" w:cstheme="minorHAnsi"/>
        </w:rPr>
      </w:pPr>
      <w:r w:rsidRPr="00B37C19">
        <w:rPr>
          <w:rFonts w:asciiTheme="minorHAnsi" w:hAnsiTheme="minorHAnsi" w:cstheme="minorHAnsi"/>
        </w:rPr>
        <w:t xml:space="preserve">Yhdistyksellä on marttailtoja, joiden teemoina ovat esimerkiksi: </w:t>
      </w:r>
    </w:p>
    <w:p w14:paraId="663436AF" w14:textId="759D4B6A" w:rsidR="00A03487" w:rsidRDefault="00A03487" w:rsidP="00A03487">
      <w:pPr>
        <w:pStyle w:val="Luettelokappale"/>
        <w:numPr>
          <w:ilvl w:val="1"/>
          <w:numId w:val="15"/>
        </w:numPr>
        <w:rPr>
          <w:rFonts w:asciiTheme="minorHAnsi" w:hAnsiTheme="minorHAnsi" w:cstheme="minorHAnsi"/>
        </w:rPr>
      </w:pPr>
      <w:r w:rsidRPr="00B37C19">
        <w:rPr>
          <w:rFonts w:asciiTheme="minorHAnsi" w:hAnsiTheme="minorHAnsi" w:cstheme="minorHAnsi"/>
        </w:rPr>
        <w:t xml:space="preserve">Ruoka, esim. </w:t>
      </w:r>
      <w:r w:rsidR="001438C9">
        <w:rPr>
          <w:rFonts w:asciiTheme="minorHAnsi" w:hAnsiTheme="minorHAnsi" w:cstheme="minorHAnsi"/>
        </w:rPr>
        <w:t xml:space="preserve">Edullinen ja terveellinen ruoka, </w:t>
      </w:r>
      <w:r w:rsidR="00244BD6">
        <w:rPr>
          <w:rFonts w:asciiTheme="minorHAnsi" w:hAnsiTheme="minorHAnsi" w:cstheme="minorHAnsi"/>
        </w:rPr>
        <w:t>r</w:t>
      </w:r>
      <w:r w:rsidR="002D3006">
        <w:rPr>
          <w:rFonts w:asciiTheme="minorHAnsi" w:hAnsiTheme="minorHAnsi" w:cstheme="minorHAnsi"/>
        </w:rPr>
        <w:t>uokaa a</w:t>
      </w:r>
      <w:r w:rsidR="00E80F76">
        <w:rPr>
          <w:rFonts w:asciiTheme="minorHAnsi" w:hAnsiTheme="minorHAnsi" w:cstheme="minorHAnsi"/>
        </w:rPr>
        <w:t>ktiivise</w:t>
      </w:r>
      <w:r w:rsidR="002D3006">
        <w:rPr>
          <w:rFonts w:asciiTheme="minorHAnsi" w:hAnsiTheme="minorHAnsi" w:cstheme="minorHAnsi"/>
        </w:rPr>
        <w:t>lle</w:t>
      </w:r>
      <w:r w:rsidR="00E80F76">
        <w:rPr>
          <w:rFonts w:asciiTheme="minorHAnsi" w:hAnsiTheme="minorHAnsi" w:cstheme="minorHAnsi"/>
        </w:rPr>
        <w:t xml:space="preserve"> </w:t>
      </w:r>
      <w:r w:rsidR="0081070D" w:rsidRPr="002D3006">
        <w:rPr>
          <w:rFonts w:asciiTheme="minorHAnsi" w:hAnsiTheme="minorHAnsi" w:cstheme="minorHAnsi"/>
        </w:rPr>
        <w:t>+55-vuotia</w:t>
      </w:r>
      <w:r w:rsidR="00F96038" w:rsidRPr="002D3006">
        <w:rPr>
          <w:rFonts w:asciiTheme="minorHAnsi" w:hAnsiTheme="minorHAnsi" w:cstheme="minorHAnsi"/>
        </w:rPr>
        <w:t>a</w:t>
      </w:r>
      <w:r w:rsidR="002D3006" w:rsidRPr="002D3006">
        <w:rPr>
          <w:rFonts w:asciiTheme="minorHAnsi" w:hAnsiTheme="minorHAnsi" w:cstheme="minorHAnsi"/>
        </w:rPr>
        <w:t>lle t</w:t>
      </w:r>
      <w:r w:rsidR="0081070D" w:rsidRPr="002D3006">
        <w:rPr>
          <w:rFonts w:asciiTheme="minorHAnsi" w:hAnsiTheme="minorHAnsi" w:cstheme="minorHAnsi"/>
        </w:rPr>
        <w:t xml:space="preserve">ai </w:t>
      </w:r>
      <w:r w:rsidR="0054302A" w:rsidRPr="002D3006">
        <w:rPr>
          <w:rFonts w:asciiTheme="minorHAnsi" w:hAnsiTheme="minorHAnsi" w:cstheme="minorHAnsi"/>
        </w:rPr>
        <w:t>ruokahävikin pienentäminen</w:t>
      </w:r>
      <w:r w:rsidR="00244BD6">
        <w:rPr>
          <w:rFonts w:asciiTheme="minorHAnsi" w:hAnsiTheme="minorHAnsi" w:cstheme="minorHAnsi"/>
        </w:rPr>
        <w:t>.</w:t>
      </w:r>
    </w:p>
    <w:p w14:paraId="0BDD5706" w14:textId="35C50296" w:rsidR="00964C6D" w:rsidRPr="00875CEE" w:rsidRDefault="00964C6D" w:rsidP="00B54905">
      <w:pPr>
        <w:pStyle w:val="Luettelokappale"/>
        <w:numPr>
          <w:ilvl w:val="1"/>
          <w:numId w:val="15"/>
        </w:numPr>
        <w:rPr>
          <w:rFonts w:asciiTheme="minorHAnsi" w:hAnsiTheme="minorHAnsi" w:cstheme="minorHAnsi"/>
        </w:rPr>
      </w:pPr>
      <w:r w:rsidRPr="00875CEE">
        <w:rPr>
          <w:rFonts w:asciiTheme="minorHAnsi" w:hAnsiTheme="minorHAnsi" w:cstheme="minorHAnsi"/>
        </w:rPr>
        <w:t xml:space="preserve">Luonnontuotteet, esim. </w:t>
      </w:r>
      <w:r w:rsidR="00747D52" w:rsidRPr="00875CEE">
        <w:rPr>
          <w:rFonts w:asciiTheme="minorHAnsi" w:hAnsiTheme="minorHAnsi" w:cstheme="minorHAnsi"/>
        </w:rPr>
        <w:t xml:space="preserve">vuoden luonnontuotteet </w:t>
      </w:r>
      <w:r w:rsidR="00875CEE" w:rsidRPr="00875CEE">
        <w:rPr>
          <w:rFonts w:asciiTheme="minorHAnsi" w:hAnsiTheme="minorHAnsi" w:cstheme="minorHAnsi"/>
        </w:rPr>
        <w:t xml:space="preserve">poimulehti, </w:t>
      </w:r>
      <w:r w:rsidR="00681710" w:rsidRPr="00875CEE">
        <w:rPr>
          <w:rFonts w:asciiTheme="minorHAnsi" w:hAnsiTheme="minorHAnsi" w:cstheme="minorHAnsi"/>
        </w:rPr>
        <w:t>puolukka</w:t>
      </w:r>
      <w:r w:rsidR="00875CEE" w:rsidRPr="00875CEE">
        <w:rPr>
          <w:rFonts w:asciiTheme="minorHAnsi" w:hAnsiTheme="minorHAnsi" w:cstheme="minorHAnsi"/>
        </w:rPr>
        <w:t xml:space="preserve"> ja haaparouskut ja yrtti-, marja- ja</w:t>
      </w:r>
      <w:r w:rsidR="00582F7F" w:rsidRPr="00875CEE">
        <w:rPr>
          <w:rFonts w:asciiTheme="minorHAnsi" w:hAnsiTheme="minorHAnsi" w:cstheme="minorHAnsi"/>
        </w:rPr>
        <w:t xml:space="preserve"> sieniretk</w:t>
      </w:r>
      <w:r w:rsidR="00875CEE" w:rsidRPr="00875CEE">
        <w:rPr>
          <w:rFonts w:asciiTheme="minorHAnsi" w:hAnsiTheme="minorHAnsi" w:cstheme="minorHAnsi"/>
        </w:rPr>
        <w:t>et</w:t>
      </w:r>
      <w:r w:rsidR="00582F7F" w:rsidRPr="00875CEE">
        <w:rPr>
          <w:rFonts w:asciiTheme="minorHAnsi" w:hAnsiTheme="minorHAnsi" w:cstheme="minorHAnsi"/>
        </w:rPr>
        <w:t xml:space="preserve">. </w:t>
      </w:r>
    </w:p>
    <w:p w14:paraId="1448128E" w14:textId="18A005AF" w:rsidR="007F2944" w:rsidRDefault="007F2944" w:rsidP="007F2944">
      <w:pPr>
        <w:pStyle w:val="Luettelokappale"/>
        <w:numPr>
          <w:ilvl w:val="1"/>
          <w:numId w:val="15"/>
        </w:numPr>
        <w:rPr>
          <w:rFonts w:asciiTheme="minorHAnsi" w:hAnsiTheme="minorHAnsi" w:cstheme="minorHAnsi"/>
        </w:rPr>
      </w:pPr>
      <w:r w:rsidRPr="00B37C19">
        <w:rPr>
          <w:rFonts w:asciiTheme="minorHAnsi" w:hAnsiTheme="minorHAnsi" w:cstheme="minorHAnsi"/>
        </w:rPr>
        <w:t>Varautuminen ja kolmen päivän kotivara</w:t>
      </w:r>
      <w:r w:rsidR="005B3707">
        <w:rPr>
          <w:rFonts w:asciiTheme="minorHAnsi" w:hAnsiTheme="minorHAnsi" w:cstheme="minorHAnsi"/>
        </w:rPr>
        <w:t>.</w:t>
      </w:r>
    </w:p>
    <w:p w14:paraId="4E06CB9D" w14:textId="0EA3BF31" w:rsidR="00F44D2A" w:rsidRDefault="00F44D2A" w:rsidP="007F2944">
      <w:pPr>
        <w:pStyle w:val="Luettelokappale"/>
        <w:numPr>
          <w:ilvl w:val="1"/>
          <w:numId w:val="15"/>
        </w:numPr>
        <w:rPr>
          <w:rFonts w:asciiTheme="minorHAnsi" w:hAnsiTheme="minorHAnsi" w:cstheme="minorHAnsi"/>
        </w:rPr>
      </w:pPr>
      <w:r>
        <w:rPr>
          <w:rFonts w:asciiTheme="minorHAnsi" w:hAnsiTheme="minorHAnsi" w:cstheme="minorHAnsi"/>
        </w:rPr>
        <w:t>Kompostointi.</w:t>
      </w:r>
    </w:p>
    <w:p w14:paraId="53E9222E" w14:textId="72EFBFF7" w:rsidR="00B7391F" w:rsidRDefault="00E832BE" w:rsidP="00E832BE">
      <w:pPr>
        <w:pStyle w:val="Luettelokappale"/>
        <w:numPr>
          <w:ilvl w:val="1"/>
          <w:numId w:val="15"/>
        </w:numPr>
        <w:rPr>
          <w:rFonts w:asciiTheme="minorHAnsi" w:hAnsiTheme="minorHAnsi" w:cstheme="minorHAnsi"/>
        </w:rPr>
      </w:pPr>
      <w:r w:rsidRPr="00B37C19">
        <w:rPr>
          <w:rFonts w:asciiTheme="minorHAnsi" w:hAnsiTheme="minorHAnsi" w:cstheme="minorHAnsi"/>
        </w:rPr>
        <w:t xml:space="preserve">Puutarha, </w:t>
      </w:r>
      <w:r w:rsidR="00F44D2A">
        <w:rPr>
          <w:rFonts w:asciiTheme="minorHAnsi" w:hAnsiTheme="minorHAnsi" w:cstheme="minorHAnsi"/>
        </w:rPr>
        <w:t xml:space="preserve">esim. </w:t>
      </w:r>
      <w:r w:rsidR="00F87A4D">
        <w:rPr>
          <w:rFonts w:asciiTheme="minorHAnsi" w:hAnsiTheme="minorHAnsi" w:cstheme="minorHAnsi"/>
        </w:rPr>
        <w:t>ikkuna</w:t>
      </w:r>
      <w:r w:rsidR="008D26C8">
        <w:rPr>
          <w:rFonts w:asciiTheme="minorHAnsi" w:hAnsiTheme="minorHAnsi" w:cstheme="minorHAnsi"/>
        </w:rPr>
        <w:t>-</w:t>
      </w:r>
      <w:r w:rsidR="00F87A4D">
        <w:rPr>
          <w:rFonts w:asciiTheme="minorHAnsi" w:hAnsiTheme="minorHAnsi" w:cstheme="minorHAnsi"/>
        </w:rPr>
        <w:t xml:space="preserve"> </w:t>
      </w:r>
      <w:r w:rsidR="00F44D2A">
        <w:rPr>
          <w:rFonts w:asciiTheme="minorHAnsi" w:hAnsiTheme="minorHAnsi" w:cstheme="minorHAnsi"/>
        </w:rPr>
        <w:t>ja</w:t>
      </w:r>
      <w:r w:rsidR="00F87A4D">
        <w:rPr>
          <w:rFonts w:asciiTheme="minorHAnsi" w:hAnsiTheme="minorHAnsi" w:cstheme="minorHAnsi"/>
        </w:rPr>
        <w:t xml:space="preserve"> ruukkupuutarha</w:t>
      </w:r>
      <w:r w:rsidR="00AF5AD6">
        <w:rPr>
          <w:rFonts w:asciiTheme="minorHAnsi" w:hAnsiTheme="minorHAnsi" w:cstheme="minorHAnsi"/>
        </w:rPr>
        <w:t xml:space="preserve"> </w:t>
      </w:r>
      <w:r w:rsidR="00CF022D">
        <w:rPr>
          <w:rFonts w:asciiTheme="minorHAnsi" w:hAnsiTheme="minorHAnsi" w:cstheme="minorHAnsi"/>
        </w:rPr>
        <w:t>tai</w:t>
      </w:r>
      <w:r w:rsidR="00AF5AD6">
        <w:rPr>
          <w:rFonts w:asciiTheme="minorHAnsi" w:hAnsiTheme="minorHAnsi" w:cstheme="minorHAnsi"/>
        </w:rPr>
        <w:t xml:space="preserve"> </w:t>
      </w:r>
      <w:r w:rsidR="00F44D2A">
        <w:rPr>
          <w:rFonts w:asciiTheme="minorHAnsi" w:hAnsiTheme="minorHAnsi" w:cstheme="minorHAnsi"/>
        </w:rPr>
        <w:t>kasvata ruokaa viljelylaatikossa.</w:t>
      </w:r>
    </w:p>
    <w:p w14:paraId="01889E4E" w14:textId="3BE8A61B" w:rsidR="002B46AF" w:rsidRPr="00A81498" w:rsidRDefault="002B46AF" w:rsidP="00B54905">
      <w:pPr>
        <w:pStyle w:val="Luettelokappale"/>
        <w:numPr>
          <w:ilvl w:val="1"/>
          <w:numId w:val="15"/>
        </w:numPr>
        <w:rPr>
          <w:rFonts w:asciiTheme="minorHAnsi" w:hAnsiTheme="minorHAnsi" w:cstheme="minorHAnsi"/>
        </w:rPr>
      </w:pPr>
      <w:r w:rsidRPr="00A81498">
        <w:rPr>
          <w:rFonts w:asciiTheme="minorHAnsi" w:hAnsiTheme="minorHAnsi" w:cstheme="minorHAnsi"/>
        </w:rPr>
        <w:t xml:space="preserve">Energian säästäminen. </w:t>
      </w:r>
    </w:p>
    <w:p w14:paraId="507DBDBE" w14:textId="5D13DE97" w:rsidR="00785E0A" w:rsidRPr="00A81498" w:rsidRDefault="00785E0A" w:rsidP="00785E0A">
      <w:pPr>
        <w:pStyle w:val="Luettelokappale"/>
        <w:numPr>
          <w:ilvl w:val="1"/>
          <w:numId w:val="15"/>
        </w:numPr>
        <w:rPr>
          <w:rFonts w:asciiTheme="minorHAnsi" w:hAnsiTheme="minorHAnsi" w:cstheme="minorHAnsi"/>
        </w:rPr>
      </w:pPr>
      <w:r w:rsidRPr="00A81498">
        <w:rPr>
          <w:rFonts w:asciiTheme="minorHAnsi" w:hAnsiTheme="minorHAnsi" w:cstheme="minorHAnsi"/>
        </w:rPr>
        <w:t>Ekologinen kodinhoito</w:t>
      </w:r>
      <w:r w:rsidR="00411091" w:rsidRPr="00A81498">
        <w:rPr>
          <w:rFonts w:asciiTheme="minorHAnsi" w:hAnsiTheme="minorHAnsi" w:cstheme="minorHAnsi"/>
        </w:rPr>
        <w:t xml:space="preserve">, esim. </w:t>
      </w:r>
      <w:r w:rsidR="00B0290C" w:rsidRPr="00A81498">
        <w:rPr>
          <w:rFonts w:asciiTheme="minorHAnsi" w:hAnsiTheme="minorHAnsi" w:cstheme="minorHAnsi"/>
        </w:rPr>
        <w:t>eko</w:t>
      </w:r>
      <w:r w:rsidR="00D95366" w:rsidRPr="00A81498">
        <w:rPr>
          <w:rFonts w:asciiTheme="minorHAnsi" w:hAnsiTheme="minorHAnsi" w:cstheme="minorHAnsi"/>
        </w:rPr>
        <w:t xml:space="preserve">siivous, arjen kemikaalit tai muovit. </w:t>
      </w:r>
    </w:p>
    <w:p w14:paraId="02E50E13" w14:textId="0EE665BC" w:rsidR="00785E0A" w:rsidRPr="00B37C19" w:rsidRDefault="00785E0A" w:rsidP="00785E0A">
      <w:pPr>
        <w:pStyle w:val="Luettelokappale"/>
        <w:numPr>
          <w:ilvl w:val="1"/>
          <w:numId w:val="15"/>
        </w:numPr>
        <w:rPr>
          <w:rFonts w:asciiTheme="minorHAnsi" w:hAnsiTheme="minorHAnsi" w:cstheme="minorHAnsi"/>
        </w:rPr>
      </w:pPr>
      <w:r w:rsidRPr="00A81498">
        <w:rPr>
          <w:rFonts w:asciiTheme="minorHAnsi" w:hAnsiTheme="minorHAnsi" w:cstheme="minorHAnsi"/>
        </w:rPr>
        <w:t>Käsityöt, esim.</w:t>
      </w:r>
      <w:r w:rsidR="0001547C" w:rsidRPr="00A81498">
        <w:rPr>
          <w:rFonts w:asciiTheme="minorHAnsi" w:hAnsiTheme="minorHAnsi" w:cstheme="minorHAnsi"/>
        </w:rPr>
        <w:t xml:space="preserve"> </w:t>
      </w:r>
      <w:r w:rsidR="005F2313" w:rsidRPr="00A81498">
        <w:rPr>
          <w:rFonts w:asciiTheme="minorHAnsi" w:hAnsiTheme="minorHAnsi" w:cstheme="minorHAnsi"/>
        </w:rPr>
        <w:t>Luova ja kestävä materiaalien käyttö</w:t>
      </w:r>
      <w:r w:rsidR="004C1D80" w:rsidRPr="00A81498">
        <w:rPr>
          <w:rFonts w:asciiTheme="minorHAnsi" w:hAnsiTheme="minorHAnsi" w:cstheme="minorHAnsi"/>
        </w:rPr>
        <w:t xml:space="preserve">, kodin aarteiden elämän jatkuminen, tuunaaminen ja käsitöihin </w:t>
      </w:r>
      <w:r w:rsidR="007F2944" w:rsidRPr="00A81498">
        <w:rPr>
          <w:rFonts w:asciiTheme="minorHAnsi" w:hAnsiTheme="minorHAnsi" w:cstheme="minorHAnsi"/>
        </w:rPr>
        <w:t>liittyvät muistot ja tarinat</w:t>
      </w:r>
      <w:r w:rsidR="007F2944">
        <w:rPr>
          <w:rFonts w:asciiTheme="minorHAnsi" w:hAnsiTheme="minorHAnsi" w:cstheme="minorHAnsi"/>
        </w:rPr>
        <w:t xml:space="preserve">. </w:t>
      </w:r>
    </w:p>
    <w:p w14:paraId="1149F9D4" w14:textId="3D244B05" w:rsidR="00785E0A" w:rsidRDefault="00785E0A" w:rsidP="005D2DB2">
      <w:pPr>
        <w:pStyle w:val="Luettelokappale"/>
        <w:numPr>
          <w:ilvl w:val="1"/>
          <w:numId w:val="15"/>
        </w:numPr>
        <w:rPr>
          <w:rFonts w:asciiTheme="minorHAnsi" w:hAnsiTheme="minorHAnsi" w:cstheme="minorHAnsi"/>
        </w:rPr>
      </w:pPr>
      <w:r w:rsidRPr="00B37C19">
        <w:rPr>
          <w:rFonts w:asciiTheme="minorHAnsi" w:hAnsiTheme="minorHAnsi" w:cstheme="minorHAnsi"/>
        </w:rPr>
        <w:t xml:space="preserve">Lokakuu on Puurokuu tai muu kansainvälinen marttailta, jonka tuotto lahjoitetaan Marttojen kehitysyhteistyöhön. </w:t>
      </w:r>
    </w:p>
    <w:p w14:paraId="345ECC4B" w14:textId="396AA26A" w:rsidR="00A53D17" w:rsidRPr="00A53D17" w:rsidRDefault="00A53D17" w:rsidP="00A53D17">
      <w:pPr>
        <w:pStyle w:val="Luettelokappale"/>
        <w:numPr>
          <w:ilvl w:val="1"/>
          <w:numId w:val="15"/>
        </w:numPr>
        <w:rPr>
          <w:rFonts w:asciiTheme="minorHAnsi" w:hAnsiTheme="minorHAnsi" w:cstheme="minorHAnsi"/>
        </w:rPr>
      </w:pPr>
      <w:r>
        <w:rPr>
          <w:rFonts w:asciiTheme="minorHAnsi" w:hAnsiTheme="minorHAnsi" w:cstheme="minorHAnsi"/>
        </w:rPr>
        <w:t xml:space="preserve">Arjen tietoturva. </w:t>
      </w:r>
    </w:p>
    <w:p w14:paraId="3F45E36F" w14:textId="4C5ACB83" w:rsidR="0081070D" w:rsidRPr="00B37C19" w:rsidRDefault="0081070D" w:rsidP="005D2DB2">
      <w:pPr>
        <w:pStyle w:val="Luettelokappale"/>
        <w:numPr>
          <w:ilvl w:val="1"/>
          <w:numId w:val="15"/>
        </w:numPr>
        <w:rPr>
          <w:rFonts w:asciiTheme="minorHAnsi" w:hAnsiTheme="minorHAnsi" w:cstheme="minorHAnsi"/>
        </w:rPr>
      </w:pPr>
      <w:r>
        <w:rPr>
          <w:rFonts w:asciiTheme="minorHAnsi" w:hAnsiTheme="minorHAnsi" w:cstheme="minorHAnsi"/>
        </w:rPr>
        <w:t>Edunvalvontavaltuutus</w:t>
      </w:r>
      <w:r w:rsidR="005B3707">
        <w:rPr>
          <w:rFonts w:asciiTheme="minorHAnsi" w:hAnsiTheme="minorHAnsi" w:cstheme="minorHAnsi"/>
        </w:rPr>
        <w:t>.</w:t>
      </w:r>
    </w:p>
    <w:p w14:paraId="0EDAC017" w14:textId="2C5B79C2" w:rsidR="00785E0A" w:rsidRPr="00B37C19" w:rsidRDefault="00785E0A" w:rsidP="00785E0A">
      <w:pPr>
        <w:pStyle w:val="Luettelokappale"/>
        <w:numPr>
          <w:ilvl w:val="1"/>
          <w:numId w:val="15"/>
        </w:numPr>
        <w:rPr>
          <w:rFonts w:asciiTheme="minorHAnsi" w:hAnsiTheme="minorHAnsi" w:cstheme="minorHAnsi"/>
        </w:rPr>
      </w:pPr>
      <w:r w:rsidRPr="00B37C19">
        <w:rPr>
          <w:rFonts w:asciiTheme="minorHAnsi" w:hAnsiTheme="minorHAnsi" w:cstheme="minorHAnsi"/>
        </w:rPr>
        <w:t>Vierailu tai vierailija</w:t>
      </w:r>
      <w:r w:rsidR="005B3707">
        <w:rPr>
          <w:rFonts w:asciiTheme="minorHAnsi" w:hAnsiTheme="minorHAnsi" w:cstheme="minorHAnsi"/>
        </w:rPr>
        <w:t>.</w:t>
      </w:r>
    </w:p>
    <w:p w14:paraId="7907EB4C" w14:textId="2F06A101" w:rsidR="00785E0A" w:rsidRPr="00B37C19" w:rsidRDefault="00785E0A" w:rsidP="00785E0A">
      <w:pPr>
        <w:pStyle w:val="Luettelokappale"/>
        <w:numPr>
          <w:ilvl w:val="1"/>
          <w:numId w:val="15"/>
        </w:numPr>
        <w:rPr>
          <w:rFonts w:asciiTheme="minorHAnsi" w:hAnsiTheme="minorHAnsi" w:cstheme="minorHAnsi"/>
        </w:rPr>
      </w:pPr>
      <w:r w:rsidRPr="00B37C19">
        <w:rPr>
          <w:rFonts w:asciiTheme="minorHAnsi" w:hAnsiTheme="minorHAnsi" w:cstheme="minorHAnsi"/>
        </w:rPr>
        <w:t>Kulttuuri</w:t>
      </w:r>
      <w:r w:rsidR="005B3707">
        <w:rPr>
          <w:rFonts w:asciiTheme="minorHAnsi" w:hAnsiTheme="minorHAnsi" w:cstheme="minorHAnsi"/>
        </w:rPr>
        <w:t>.</w:t>
      </w:r>
    </w:p>
    <w:p w14:paraId="3FDAC49C" w14:textId="6D0D3712" w:rsidR="00F55118" w:rsidRPr="00B37C19" w:rsidRDefault="00785E0A" w:rsidP="00F55118">
      <w:pPr>
        <w:pStyle w:val="Luettelokappale"/>
        <w:numPr>
          <w:ilvl w:val="1"/>
          <w:numId w:val="15"/>
        </w:numPr>
        <w:rPr>
          <w:rFonts w:asciiTheme="minorHAnsi" w:hAnsiTheme="minorHAnsi" w:cstheme="minorHAnsi"/>
        </w:rPr>
      </w:pPr>
      <w:r w:rsidRPr="00B37C19">
        <w:rPr>
          <w:rFonts w:asciiTheme="minorHAnsi" w:hAnsiTheme="minorHAnsi" w:cstheme="minorHAnsi"/>
        </w:rPr>
        <w:t>Hyvinvointi ja liikunta</w:t>
      </w:r>
      <w:r w:rsidR="005B3707">
        <w:rPr>
          <w:rFonts w:asciiTheme="minorHAnsi" w:hAnsiTheme="minorHAnsi" w:cstheme="minorHAnsi"/>
        </w:rPr>
        <w:t>.</w:t>
      </w:r>
    </w:p>
    <w:p w14:paraId="38CE5B5E" w14:textId="3A72454B" w:rsidR="00026471" w:rsidRPr="00B37C19" w:rsidRDefault="00026471" w:rsidP="00026471">
      <w:pPr>
        <w:pStyle w:val="Luettelokappale"/>
        <w:numPr>
          <w:ilvl w:val="0"/>
          <w:numId w:val="15"/>
        </w:numPr>
        <w:ind w:right="849"/>
        <w:rPr>
          <w:rFonts w:asciiTheme="minorHAnsi" w:hAnsiTheme="minorHAnsi" w:cstheme="minorHAnsi"/>
        </w:rPr>
      </w:pPr>
      <w:r w:rsidRPr="00B37C19">
        <w:rPr>
          <w:rFonts w:asciiTheme="minorHAnsi" w:hAnsiTheme="minorHAnsi" w:cstheme="minorHAnsi"/>
        </w:rPr>
        <w:t>Yhdistys osallistuu marttayhdistysten vuoden suurimpaan tapahtumaan</w:t>
      </w:r>
      <w:r w:rsidRPr="00B37C19">
        <w:rPr>
          <w:rFonts w:asciiTheme="minorHAnsi" w:hAnsiTheme="minorHAnsi" w:cstheme="minorHAnsi"/>
          <w:b/>
        </w:rPr>
        <w:t xml:space="preserve"> Maailman suuri</w:t>
      </w:r>
      <w:r>
        <w:rPr>
          <w:rFonts w:asciiTheme="minorHAnsi" w:hAnsiTheme="minorHAnsi" w:cstheme="minorHAnsi"/>
          <w:b/>
        </w:rPr>
        <w:t>mpaan</w:t>
      </w:r>
      <w:r w:rsidRPr="00B37C19">
        <w:rPr>
          <w:rFonts w:asciiTheme="minorHAnsi" w:hAnsiTheme="minorHAnsi" w:cstheme="minorHAnsi"/>
          <w:b/>
        </w:rPr>
        <w:t xml:space="preserve"> marttailta</w:t>
      </w:r>
      <w:r>
        <w:rPr>
          <w:rFonts w:asciiTheme="minorHAnsi" w:hAnsiTheme="minorHAnsi" w:cstheme="minorHAnsi"/>
          <w:b/>
        </w:rPr>
        <w:t xml:space="preserve">an </w:t>
      </w:r>
      <w:r w:rsidR="00970A9F">
        <w:rPr>
          <w:rFonts w:asciiTheme="minorHAnsi" w:hAnsiTheme="minorHAnsi" w:cstheme="minorHAnsi"/>
          <w:b/>
        </w:rPr>
        <w:t xml:space="preserve">31.1. </w:t>
      </w:r>
      <w:r w:rsidR="00970A9F">
        <w:rPr>
          <w:rFonts w:asciiTheme="minorHAnsi" w:hAnsiTheme="minorHAnsi" w:cstheme="minorHAnsi"/>
        </w:rPr>
        <w:t xml:space="preserve">juhlimaan 120 vuotta täyttävää Martat-lehteä. </w:t>
      </w:r>
      <w:r w:rsidR="00E754FE">
        <w:rPr>
          <w:rFonts w:asciiTheme="minorHAnsi" w:hAnsiTheme="minorHAnsi" w:cstheme="minorHAnsi"/>
        </w:rPr>
        <w:t>Juhlassa on esillä lehden ja marttatoiminnan historia ja vuosikymmenet.</w:t>
      </w:r>
    </w:p>
    <w:p w14:paraId="2723FDC8" w14:textId="21CA86AE" w:rsidR="00D2782F" w:rsidRPr="00B37C19" w:rsidRDefault="00D2782F" w:rsidP="00D2782F">
      <w:pPr>
        <w:pStyle w:val="Luettelokappale"/>
        <w:numPr>
          <w:ilvl w:val="0"/>
          <w:numId w:val="15"/>
        </w:numPr>
        <w:ind w:right="1274"/>
        <w:rPr>
          <w:rFonts w:asciiTheme="minorHAnsi" w:hAnsiTheme="minorHAnsi" w:cstheme="minorHAnsi"/>
        </w:rPr>
      </w:pPr>
      <w:r w:rsidRPr="00B37C19">
        <w:rPr>
          <w:rFonts w:asciiTheme="minorHAnsi" w:hAnsiTheme="minorHAnsi" w:cstheme="minorHAnsi"/>
          <w:b/>
        </w:rPr>
        <w:t xml:space="preserve">Marttailuviikolla </w:t>
      </w:r>
      <w:r w:rsidR="0036044E">
        <w:rPr>
          <w:rFonts w:asciiTheme="minorHAnsi" w:hAnsiTheme="minorHAnsi" w:cstheme="minorHAnsi"/>
          <w:b/>
        </w:rPr>
        <w:t>17.–23.4.</w:t>
      </w:r>
      <w:r>
        <w:rPr>
          <w:rFonts w:asciiTheme="minorHAnsi" w:hAnsiTheme="minorHAnsi" w:cstheme="minorHAnsi"/>
          <w:b/>
        </w:rPr>
        <w:t xml:space="preserve"> </w:t>
      </w:r>
      <w:r w:rsidR="0036044E" w:rsidRPr="0036044E">
        <w:rPr>
          <w:rFonts w:asciiTheme="minorHAnsi" w:hAnsiTheme="minorHAnsi" w:cstheme="minorHAnsi"/>
          <w:bCs/>
        </w:rPr>
        <w:t>neuvotaan kotivarasta</w:t>
      </w:r>
      <w:r w:rsidR="0036044E">
        <w:rPr>
          <w:rFonts w:asciiTheme="minorHAnsi" w:hAnsiTheme="minorHAnsi" w:cstheme="minorHAnsi"/>
          <w:b/>
        </w:rPr>
        <w:t xml:space="preserve"> </w:t>
      </w:r>
      <w:r w:rsidR="0036044E">
        <w:rPr>
          <w:rFonts w:asciiTheme="minorHAnsi" w:hAnsiTheme="minorHAnsi" w:cstheme="minorHAnsi"/>
          <w:bCs/>
        </w:rPr>
        <w:t xml:space="preserve">ja 72 tunnin varautumissuosituksesta. </w:t>
      </w:r>
      <w:r>
        <w:rPr>
          <w:rFonts w:asciiTheme="minorHAnsi" w:hAnsiTheme="minorHAnsi" w:cstheme="minorHAnsi"/>
          <w:bCs/>
        </w:rPr>
        <w:t xml:space="preserve">Yhdistys </w:t>
      </w:r>
      <w:r w:rsidR="009C01FB">
        <w:rPr>
          <w:rFonts w:asciiTheme="minorHAnsi" w:hAnsiTheme="minorHAnsi" w:cstheme="minorHAnsi"/>
          <w:bCs/>
        </w:rPr>
        <w:t>lisä</w:t>
      </w:r>
      <w:r w:rsidR="00CE73BC">
        <w:rPr>
          <w:rFonts w:asciiTheme="minorHAnsi" w:hAnsiTheme="minorHAnsi" w:cstheme="minorHAnsi"/>
          <w:bCs/>
        </w:rPr>
        <w:t>ä</w:t>
      </w:r>
      <w:r w:rsidR="009C01FB">
        <w:rPr>
          <w:rFonts w:asciiTheme="minorHAnsi" w:hAnsiTheme="minorHAnsi" w:cstheme="minorHAnsi"/>
          <w:bCs/>
        </w:rPr>
        <w:t xml:space="preserve"> tietoa ja ymmärrystä kotivarasta järjestämäl</w:t>
      </w:r>
      <w:r w:rsidR="00347CDA">
        <w:rPr>
          <w:rFonts w:asciiTheme="minorHAnsi" w:hAnsiTheme="minorHAnsi" w:cstheme="minorHAnsi"/>
          <w:bCs/>
        </w:rPr>
        <w:t xml:space="preserve">lä avoimen </w:t>
      </w:r>
      <w:r w:rsidR="00347CDA">
        <w:rPr>
          <w:rFonts w:asciiTheme="minorHAnsi" w:hAnsiTheme="minorHAnsi" w:cstheme="minorHAnsi"/>
          <w:bCs/>
        </w:rPr>
        <w:lastRenderedPageBreak/>
        <w:t>neuvontatapahtuman vaikkapa kauppakeskuksessa tai kirjastossa. Kotivarasta voi myös järjestää marttaillan.</w:t>
      </w:r>
    </w:p>
    <w:p w14:paraId="32D5A97D" w14:textId="77777777" w:rsidR="007249B9" w:rsidRPr="007249B9" w:rsidRDefault="00D308E8" w:rsidP="00A2432D">
      <w:pPr>
        <w:pStyle w:val="Luettelokappale"/>
        <w:numPr>
          <w:ilvl w:val="0"/>
          <w:numId w:val="15"/>
        </w:numPr>
        <w:rPr>
          <w:rFonts w:asciiTheme="minorHAnsi" w:hAnsiTheme="minorHAnsi" w:cstheme="minorHAnsi"/>
          <w:b/>
          <w:bCs/>
        </w:rPr>
      </w:pPr>
      <w:r>
        <w:rPr>
          <w:rFonts w:asciiTheme="minorHAnsi" w:hAnsiTheme="minorHAnsi" w:cstheme="minorHAnsi"/>
        </w:rPr>
        <w:t xml:space="preserve">Yhdistys osallistuu </w:t>
      </w:r>
      <w:r w:rsidRPr="00683BC5">
        <w:rPr>
          <w:rFonts w:asciiTheme="minorHAnsi" w:hAnsiTheme="minorHAnsi" w:cstheme="minorHAnsi"/>
          <w:b/>
          <w:bCs/>
        </w:rPr>
        <w:t>Ma</w:t>
      </w:r>
      <w:r w:rsidR="00FB7E7D" w:rsidRPr="00683BC5">
        <w:rPr>
          <w:rFonts w:asciiTheme="minorHAnsi" w:hAnsiTheme="minorHAnsi" w:cstheme="minorHAnsi"/>
          <w:b/>
          <w:bCs/>
        </w:rPr>
        <w:t>rttojen valtakunnalliseen sienipäivään 26.8. ja sieniviikkoon 27.8.–3.9.</w:t>
      </w:r>
      <w:r w:rsidR="007249B9">
        <w:rPr>
          <w:rFonts w:asciiTheme="minorHAnsi" w:hAnsiTheme="minorHAnsi" w:cstheme="minorHAnsi"/>
        </w:rPr>
        <w:t xml:space="preserve"> sekä </w:t>
      </w:r>
      <w:r w:rsidR="00A2432D" w:rsidRPr="00B37C19">
        <w:rPr>
          <w:rFonts w:asciiTheme="minorHAnsi" w:eastAsiaTheme="minorHAnsi" w:hAnsiTheme="minorHAnsi" w:cstheme="minorHAnsi"/>
        </w:rPr>
        <w:t>innostaa liikkumaan ja retkeilemään luonnossa sekä hyödyntämään luonnonantimia</w:t>
      </w:r>
      <w:r w:rsidR="007249B9">
        <w:rPr>
          <w:rFonts w:asciiTheme="minorHAnsi" w:eastAsiaTheme="minorHAnsi" w:hAnsiTheme="minorHAnsi" w:cstheme="minorHAnsi"/>
        </w:rPr>
        <w:t xml:space="preserve">. </w:t>
      </w:r>
    </w:p>
    <w:p w14:paraId="3C6B7C82" w14:textId="7C2D28C3" w:rsidR="00F91BA6" w:rsidRPr="00464CB4" w:rsidRDefault="00CD4AAC" w:rsidP="0021533E">
      <w:pPr>
        <w:pStyle w:val="Luettelokappale"/>
        <w:numPr>
          <w:ilvl w:val="0"/>
          <w:numId w:val="15"/>
        </w:numPr>
        <w:rPr>
          <w:rFonts w:asciiTheme="minorHAnsi" w:hAnsiTheme="minorHAnsi" w:cstheme="minorHAnsi"/>
        </w:rPr>
      </w:pPr>
      <w:r w:rsidRPr="00464CB4">
        <w:rPr>
          <w:rFonts w:asciiTheme="minorHAnsi" w:hAnsiTheme="minorHAnsi" w:cstheme="minorHAnsi"/>
        </w:rPr>
        <w:t xml:space="preserve">Yhdistys osallistuu </w:t>
      </w:r>
      <w:r w:rsidRPr="00464CB4">
        <w:rPr>
          <w:rFonts w:asciiTheme="minorHAnsi" w:hAnsiTheme="minorHAnsi" w:cstheme="minorHAnsi"/>
          <w:b/>
        </w:rPr>
        <w:t>Lokakuu on Puurokuu</w:t>
      </w:r>
      <w:r w:rsidRPr="00464CB4">
        <w:rPr>
          <w:rFonts w:asciiTheme="minorHAnsi" w:hAnsiTheme="minorHAnsi" w:cstheme="minorHAnsi"/>
        </w:rPr>
        <w:t xml:space="preserve"> -kampanjaan tyttöjen ja naisten puolesta keittämällä puuroja ja lahjoittamalla myyntituoton Marttojen hankkeille Etiopiaan</w:t>
      </w:r>
      <w:r w:rsidR="002574F9" w:rsidRPr="00464CB4">
        <w:rPr>
          <w:rFonts w:asciiTheme="minorHAnsi" w:hAnsiTheme="minorHAnsi" w:cstheme="minorHAnsi"/>
        </w:rPr>
        <w:t xml:space="preserve">, </w:t>
      </w:r>
      <w:r w:rsidRPr="00464CB4">
        <w:rPr>
          <w:rFonts w:asciiTheme="minorHAnsi" w:hAnsiTheme="minorHAnsi" w:cstheme="minorHAnsi"/>
        </w:rPr>
        <w:t>Malawiin</w:t>
      </w:r>
      <w:r w:rsidR="002574F9" w:rsidRPr="00464CB4">
        <w:rPr>
          <w:rFonts w:asciiTheme="minorHAnsi" w:hAnsiTheme="minorHAnsi" w:cstheme="minorHAnsi"/>
        </w:rPr>
        <w:t xml:space="preserve"> ja Sambiaan</w:t>
      </w:r>
      <w:r w:rsidRPr="00464CB4">
        <w:rPr>
          <w:rFonts w:asciiTheme="minorHAnsi" w:hAnsiTheme="minorHAnsi" w:cstheme="minorHAnsi"/>
        </w:rPr>
        <w:t xml:space="preserve">. </w:t>
      </w:r>
    </w:p>
    <w:p w14:paraId="5653739D" w14:textId="5A04723C" w:rsidR="00480E1E" w:rsidRDefault="00CD07E2" w:rsidP="000C1D7F">
      <w:pPr>
        <w:pStyle w:val="Luettelokappale"/>
        <w:numPr>
          <w:ilvl w:val="0"/>
          <w:numId w:val="15"/>
        </w:numPr>
        <w:rPr>
          <w:rFonts w:asciiTheme="minorHAnsi" w:hAnsiTheme="minorHAnsi" w:cstheme="minorHAnsi"/>
        </w:rPr>
      </w:pPr>
      <w:r w:rsidRPr="00464CB4">
        <w:rPr>
          <w:rFonts w:asciiTheme="minorHAnsi" w:hAnsiTheme="minorHAnsi" w:cstheme="minorHAnsi"/>
        </w:rPr>
        <w:t xml:space="preserve">Käsityötoiminnassa </w:t>
      </w:r>
      <w:r w:rsidR="002574F9" w:rsidRPr="00464CB4">
        <w:rPr>
          <w:rFonts w:asciiTheme="minorHAnsi" w:hAnsiTheme="minorHAnsi" w:cstheme="minorHAnsi"/>
        </w:rPr>
        <w:t xml:space="preserve">otetaan materiaalit luovasti ja kestävästi käyttöön. </w:t>
      </w:r>
      <w:r w:rsidR="00480E1E" w:rsidRPr="00464CB4">
        <w:rPr>
          <w:rFonts w:asciiTheme="minorHAnsi" w:hAnsiTheme="minorHAnsi" w:cstheme="minorHAnsi"/>
        </w:rPr>
        <w:t>Y</w:t>
      </w:r>
      <w:r w:rsidR="0091508C" w:rsidRPr="00464CB4">
        <w:rPr>
          <w:rFonts w:asciiTheme="minorHAnsi" w:hAnsiTheme="minorHAnsi" w:cstheme="minorHAnsi"/>
        </w:rPr>
        <w:t>hdisty</w:t>
      </w:r>
      <w:r w:rsidR="00480E1E" w:rsidRPr="00464CB4">
        <w:rPr>
          <w:rFonts w:asciiTheme="minorHAnsi" w:hAnsiTheme="minorHAnsi" w:cstheme="minorHAnsi"/>
        </w:rPr>
        <w:t>s</w:t>
      </w:r>
      <w:r w:rsidR="0091508C" w:rsidRPr="00464CB4">
        <w:rPr>
          <w:rFonts w:asciiTheme="minorHAnsi" w:hAnsiTheme="minorHAnsi" w:cstheme="minorHAnsi"/>
        </w:rPr>
        <w:t xml:space="preserve"> järjest</w:t>
      </w:r>
      <w:r w:rsidR="00480E1E" w:rsidRPr="00464CB4">
        <w:rPr>
          <w:rFonts w:asciiTheme="minorHAnsi" w:hAnsiTheme="minorHAnsi" w:cstheme="minorHAnsi"/>
        </w:rPr>
        <w:t>ää</w:t>
      </w:r>
      <w:r w:rsidR="0091508C" w:rsidRPr="00464CB4">
        <w:rPr>
          <w:rFonts w:asciiTheme="minorHAnsi" w:hAnsiTheme="minorHAnsi" w:cstheme="minorHAnsi"/>
        </w:rPr>
        <w:t xml:space="preserve"> </w:t>
      </w:r>
      <w:r w:rsidR="0091508C" w:rsidRPr="00464CB4">
        <w:rPr>
          <w:rFonts w:asciiTheme="minorHAnsi" w:hAnsiTheme="minorHAnsi" w:cstheme="minorHAnsi"/>
          <w:b/>
          <w:bCs/>
        </w:rPr>
        <w:t>käsityö- ja askartelutarvikkeiden vaihtotapahtum</w:t>
      </w:r>
      <w:r w:rsidR="00480E1E" w:rsidRPr="00464CB4">
        <w:rPr>
          <w:rFonts w:asciiTheme="minorHAnsi" w:hAnsiTheme="minorHAnsi" w:cstheme="minorHAnsi"/>
          <w:b/>
          <w:bCs/>
        </w:rPr>
        <w:t>an</w:t>
      </w:r>
      <w:r w:rsidR="0091508C" w:rsidRPr="00464CB4">
        <w:rPr>
          <w:rFonts w:asciiTheme="minorHAnsi" w:hAnsiTheme="minorHAnsi" w:cstheme="minorHAnsi"/>
        </w:rPr>
        <w:t>, joissa itselle tarpeeton ja varastoihin kertynyt löytää uusille käyttäjille. Samalla neuvotaan kestävää tekstiilien käyttöä</w:t>
      </w:r>
      <w:r w:rsidR="00480E1E" w:rsidRPr="00464CB4">
        <w:rPr>
          <w:rFonts w:asciiTheme="minorHAnsi" w:hAnsiTheme="minorHAnsi" w:cstheme="minorHAnsi"/>
        </w:rPr>
        <w:t>.</w:t>
      </w:r>
    </w:p>
    <w:p w14:paraId="779F3B30" w14:textId="359E4EAD" w:rsidR="00415A0C" w:rsidRDefault="00415A0C" w:rsidP="000C1D7F">
      <w:pPr>
        <w:pStyle w:val="Luettelokappale"/>
        <w:numPr>
          <w:ilvl w:val="0"/>
          <w:numId w:val="15"/>
        </w:numPr>
        <w:rPr>
          <w:rFonts w:asciiTheme="minorHAnsi" w:hAnsiTheme="minorHAnsi" w:cstheme="minorHAnsi"/>
        </w:rPr>
      </w:pPr>
      <w:r>
        <w:rPr>
          <w:rFonts w:asciiTheme="minorHAnsi" w:hAnsiTheme="minorHAnsi" w:cstheme="minorHAnsi"/>
        </w:rPr>
        <w:t>Yhdistys järjestää</w:t>
      </w:r>
      <w:r w:rsidR="00964D0B">
        <w:rPr>
          <w:rFonts w:asciiTheme="minorHAnsi" w:hAnsiTheme="minorHAnsi" w:cstheme="minorHAnsi"/>
        </w:rPr>
        <w:t xml:space="preserve"> </w:t>
      </w:r>
      <w:r w:rsidR="00964D0B" w:rsidRPr="00964D0B">
        <w:rPr>
          <w:rFonts w:asciiTheme="minorHAnsi" w:hAnsiTheme="minorHAnsi" w:cstheme="minorHAnsi"/>
          <w:b/>
          <w:bCs/>
        </w:rPr>
        <w:t>Junnukokit</w:t>
      </w:r>
      <w:r w:rsidRPr="00964D0B">
        <w:rPr>
          <w:rFonts w:asciiTheme="minorHAnsi" w:hAnsiTheme="minorHAnsi" w:cstheme="minorHAnsi"/>
          <w:b/>
          <w:bCs/>
        </w:rPr>
        <w:t>-</w:t>
      </w:r>
      <w:r w:rsidRPr="00415A0C">
        <w:rPr>
          <w:rFonts w:asciiTheme="minorHAnsi" w:hAnsiTheme="minorHAnsi" w:cstheme="minorHAnsi"/>
          <w:b/>
          <w:bCs/>
        </w:rPr>
        <w:t xml:space="preserve">kerhotoimintaa </w:t>
      </w:r>
      <w:r w:rsidR="008D26C8" w:rsidRPr="00415A0C">
        <w:rPr>
          <w:rFonts w:asciiTheme="minorHAnsi" w:hAnsiTheme="minorHAnsi" w:cstheme="minorHAnsi"/>
          <w:b/>
          <w:bCs/>
        </w:rPr>
        <w:t>6–12</w:t>
      </w:r>
      <w:r w:rsidRPr="00415A0C">
        <w:rPr>
          <w:rFonts w:asciiTheme="minorHAnsi" w:hAnsiTheme="minorHAnsi" w:cstheme="minorHAnsi"/>
          <w:b/>
          <w:bCs/>
        </w:rPr>
        <w:t>-vuotiaille lapsille</w:t>
      </w:r>
      <w:r>
        <w:rPr>
          <w:rFonts w:asciiTheme="minorHAnsi" w:hAnsiTheme="minorHAnsi" w:cstheme="minorHAnsi"/>
        </w:rPr>
        <w:t xml:space="preserve">. </w:t>
      </w:r>
    </w:p>
    <w:p w14:paraId="153D0457" w14:textId="55EAD944" w:rsidR="009065C3" w:rsidRPr="00464CB4" w:rsidRDefault="009065C3" w:rsidP="000C1D7F">
      <w:pPr>
        <w:pStyle w:val="Luettelokappale"/>
        <w:numPr>
          <w:ilvl w:val="0"/>
          <w:numId w:val="15"/>
        </w:numPr>
        <w:rPr>
          <w:rFonts w:asciiTheme="minorHAnsi" w:hAnsiTheme="minorHAnsi" w:cstheme="minorHAnsi"/>
        </w:rPr>
      </w:pPr>
      <w:r>
        <w:rPr>
          <w:rFonts w:asciiTheme="minorHAnsi" w:hAnsiTheme="minorHAnsi" w:cstheme="minorHAnsi"/>
        </w:rPr>
        <w:t xml:space="preserve">Yhdistys jatkaa vuonna 2022 aloitettua viljelylaatikkoprojektia. </w:t>
      </w:r>
    </w:p>
    <w:p w14:paraId="1702AF1A" w14:textId="77777777" w:rsidR="002833EA" w:rsidRPr="00464CB4" w:rsidRDefault="002833EA" w:rsidP="002833EA">
      <w:pPr>
        <w:pStyle w:val="Luettelokappale"/>
        <w:numPr>
          <w:ilvl w:val="0"/>
          <w:numId w:val="15"/>
        </w:numPr>
        <w:rPr>
          <w:rFonts w:asciiTheme="minorHAnsi" w:hAnsiTheme="minorHAnsi" w:cstheme="minorHAnsi"/>
        </w:rPr>
      </w:pPr>
      <w:r w:rsidRPr="00464CB4">
        <w:rPr>
          <w:rFonts w:asciiTheme="minorHAnsi" w:hAnsiTheme="minorHAnsi" w:cstheme="minorHAnsi"/>
        </w:rPr>
        <w:t xml:space="preserve">Yhdistys kysyy jäseniltä heidän toiveitaan. </w:t>
      </w:r>
    </w:p>
    <w:p w14:paraId="5D04312A" w14:textId="77777777" w:rsidR="002833EA" w:rsidRPr="00B37C19" w:rsidRDefault="002833EA" w:rsidP="002833EA">
      <w:pPr>
        <w:pStyle w:val="Luettelokappale"/>
        <w:numPr>
          <w:ilvl w:val="0"/>
          <w:numId w:val="15"/>
        </w:numPr>
        <w:rPr>
          <w:rFonts w:asciiTheme="minorHAnsi" w:hAnsiTheme="minorHAnsi" w:cstheme="minorHAnsi"/>
        </w:rPr>
      </w:pPr>
      <w:r w:rsidRPr="00B37C19">
        <w:rPr>
          <w:rFonts w:asciiTheme="minorHAnsi" w:hAnsiTheme="minorHAnsi" w:cstheme="minorHAnsi"/>
        </w:rPr>
        <w:t xml:space="preserve">Yhdistyksen hallituksen jäsenet osallistuvat piirin </w:t>
      </w:r>
      <w:r>
        <w:rPr>
          <w:rFonts w:asciiTheme="minorHAnsi" w:hAnsiTheme="minorHAnsi" w:cstheme="minorHAnsi"/>
        </w:rPr>
        <w:t xml:space="preserve">tai Marttaliiton </w:t>
      </w:r>
      <w:r w:rsidRPr="00B37C19">
        <w:rPr>
          <w:rFonts w:asciiTheme="minorHAnsi" w:hAnsiTheme="minorHAnsi" w:cstheme="minorHAnsi"/>
        </w:rPr>
        <w:t>järjestämään koulutukseen, toiminnansuunnitteluiltaan tai yhdistystapaamiseen.</w:t>
      </w:r>
    </w:p>
    <w:p w14:paraId="04DF055B" w14:textId="4AE373E6" w:rsidR="002833EA" w:rsidRDefault="002833EA" w:rsidP="002833EA">
      <w:pPr>
        <w:pStyle w:val="Luettelokappale"/>
        <w:numPr>
          <w:ilvl w:val="0"/>
          <w:numId w:val="15"/>
        </w:numPr>
        <w:rPr>
          <w:rFonts w:asciiTheme="minorHAnsi" w:hAnsiTheme="minorHAnsi" w:cstheme="minorHAnsi"/>
        </w:rPr>
      </w:pPr>
      <w:r w:rsidRPr="00B37C19">
        <w:rPr>
          <w:rFonts w:asciiTheme="minorHAnsi" w:hAnsiTheme="minorHAnsi" w:cstheme="minorHAnsi"/>
        </w:rPr>
        <w:t xml:space="preserve">Yhdistyksellä on </w:t>
      </w:r>
      <w:r w:rsidR="002445C1">
        <w:rPr>
          <w:rFonts w:asciiTheme="minorHAnsi" w:hAnsiTheme="minorHAnsi" w:cstheme="minorHAnsi"/>
        </w:rPr>
        <w:t>jäsenille ja toiminnasta kiinnostuneille</w:t>
      </w:r>
      <w:r w:rsidR="009E067B">
        <w:rPr>
          <w:rFonts w:asciiTheme="minorHAnsi" w:hAnsiTheme="minorHAnsi" w:cstheme="minorHAnsi"/>
        </w:rPr>
        <w:t xml:space="preserve"> ajantasaiset</w:t>
      </w:r>
      <w:r w:rsidR="002445C1">
        <w:rPr>
          <w:rFonts w:asciiTheme="minorHAnsi" w:hAnsiTheme="minorHAnsi" w:cstheme="minorHAnsi"/>
        </w:rPr>
        <w:t xml:space="preserve"> </w:t>
      </w:r>
      <w:r w:rsidR="00217C41">
        <w:rPr>
          <w:rFonts w:asciiTheme="minorHAnsi" w:hAnsiTheme="minorHAnsi" w:cstheme="minorHAnsi"/>
        </w:rPr>
        <w:t>viestintäkanavat</w:t>
      </w:r>
      <w:r w:rsidR="002445C1">
        <w:rPr>
          <w:rFonts w:asciiTheme="minorHAnsi" w:hAnsiTheme="minorHAnsi" w:cstheme="minorHAnsi"/>
        </w:rPr>
        <w:t xml:space="preserve">, joita </w:t>
      </w:r>
      <w:r>
        <w:rPr>
          <w:rFonts w:asciiTheme="minorHAnsi" w:hAnsiTheme="minorHAnsi" w:cstheme="minorHAnsi"/>
        </w:rPr>
        <w:t>päivitetään säännöllisesti</w:t>
      </w:r>
      <w:r w:rsidRPr="00B37C19">
        <w:rPr>
          <w:rFonts w:asciiTheme="minorHAnsi" w:hAnsiTheme="minorHAnsi" w:cstheme="minorHAnsi"/>
        </w:rPr>
        <w:t xml:space="preserve">. </w:t>
      </w:r>
    </w:p>
    <w:p w14:paraId="7ADD3984" w14:textId="5D4DD8A6" w:rsidR="002833EA" w:rsidRPr="00B37C19" w:rsidRDefault="002833EA" w:rsidP="002833EA">
      <w:pPr>
        <w:pStyle w:val="Luettelokappale"/>
        <w:numPr>
          <w:ilvl w:val="0"/>
          <w:numId w:val="15"/>
        </w:numPr>
        <w:rPr>
          <w:rFonts w:asciiTheme="minorHAnsi" w:hAnsiTheme="minorHAnsi" w:cstheme="minorHAnsi"/>
        </w:rPr>
      </w:pPr>
      <w:r w:rsidRPr="00B37C19">
        <w:rPr>
          <w:rFonts w:asciiTheme="minorHAnsi" w:hAnsiTheme="minorHAnsi" w:cstheme="minorHAnsi"/>
        </w:rPr>
        <w:t xml:space="preserve">Yhdistys innostaa jäseniään </w:t>
      </w:r>
      <w:r>
        <w:rPr>
          <w:rFonts w:asciiTheme="minorHAnsi" w:hAnsiTheme="minorHAnsi" w:cstheme="minorHAnsi"/>
        </w:rPr>
        <w:t xml:space="preserve">yhdessä </w:t>
      </w:r>
      <w:r w:rsidR="009C1E80">
        <w:rPr>
          <w:rFonts w:asciiTheme="minorHAnsi" w:hAnsiTheme="minorHAnsi" w:cstheme="minorHAnsi"/>
        </w:rPr>
        <w:t>oppimiseen</w:t>
      </w:r>
      <w:r w:rsidR="00C54878">
        <w:rPr>
          <w:rFonts w:asciiTheme="minorHAnsi" w:hAnsiTheme="minorHAnsi" w:cstheme="minorHAnsi"/>
        </w:rPr>
        <w:t>, ketjukoulutuksiin</w:t>
      </w:r>
      <w:r>
        <w:rPr>
          <w:rFonts w:asciiTheme="minorHAnsi" w:hAnsiTheme="minorHAnsi" w:cstheme="minorHAnsi"/>
        </w:rPr>
        <w:t xml:space="preserve"> sekä Martta-akatemian kursseille</w:t>
      </w:r>
      <w:r w:rsidR="00B632CB">
        <w:rPr>
          <w:rFonts w:asciiTheme="minorHAnsi" w:hAnsiTheme="minorHAnsi" w:cstheme="minorHAnsi"/>
        </w:rPr>
        <w:t xml:space="preserve"> ja </w:t>
      </w:r>
      <w:r>
        <w:rPr>
          <w:rFonts w:asciiTheme="minorHAnsi" w:hAnsiTheme="minorHAnsi" w:cstheme="minorHAnsi"/>
        </w:rPr>
        <w:t>m</w:t>
      </w:r>
      <w:r w:rsidRPr="00B37C19">
        <w:rPr>
          <w:rFonts w:asciiTheme="minorHAnsi" w:hAnsiTheme="minorHAnsi" w:cstheme="minorHAnsi"/>
        </w:rPr>
        <w:t>arttaopinto</w:t>
      </w:r>
      <w:r>
        <w:rPr>
          <w:rFonts w:asciiTheme="minorHAnsi" w:hAnsiTheme="minorHAnsi" w:cstheme="minorHAnsi"/>
        </w:rPr>
        <w:t>ihin</w:t>
      </w:r>
      <w:r w:rsidRPr="00B37C19">
        <w:rPr>
          <w:rFonts w:asciiTheme="minorHAnsi" w:hAnsiTheme="minorHAnsi" w:cstheme="minorHAnsi"/>
        </w:rPr>
        <w:t>.</w:t>
      </w:r>
    </w:p>
    <w:p w14:paraId="45D6B375" w14:textId="77777777" w:rsidR="006F0E02" w:rsidRPr="00B37C19" w:rsidRDefault="006F0E02" w:rsidP="00A51807">
      <w:pPr>
        <w:spacing w:after="0" w:line="240" w:lineRule="auto"/>
        <w:rPr>
          <w:rFonts w:cstheme="minorHAnsi"/>
          <w:sz w:val="24"/>
          <w:szCs w:val="24"/>
        </w:rPr>
      </w:pPr>
    </w:p>
    <w:bookmarkEnd w:id="3"/>
    <w:p w14:paraId="58AF6C0A" w14:textId="77777777" w:rsidR="00E0584F" w:rsidRPr="00B37C19" w:rsidRDefault="00E0584F" w:rsidP="00F55118">
      <w:pPr>
        <w:spacing w:after="0" w:line="240" w:lineRule="auto"/>
        <w:rPr>
          <w:rFonts w:cstheme="minorHAnsi"/>
          <w:sz w:val="24"/>
          <w:szCs w:val="24"/>
        </w:rPr>
      </w:pPr>
    </w:p>
    <w:p w14:paraId="5CD0A1FC" w14:textId="77777777" w:rsidR="0001730D" w:rsidRPr="00E772F0" w:rsidRDefault="0001730D" w:rsidP="00CF0D5B">
      <w:pPr>
        <w:pStyle w:val="Otsikko1"/>
        <w:spacing w:before="0" w:line="240" w:lineRule="auto"/>
        <w:rPr>
          <w:rFonts w:asciiTheme="minorHAnsi" w:hAnsiTheme="minorHAnsi" w:cstheme="minorHAnsi"/>
          <w:sz w:val="28"/>
          <w:szCs w:val="28"/>
        </w:rPr>
      </w:pPr>
      <w:bookmarkStart w:id="5" w:name="_Toc2701819"/>
      <w:r w:rsidRPr="00E772F0">
        <w:rPr>
          <w:rFonts w:asciiTheme="minorHAnsi" w:hAnsiTheme="minorHAnsi" w:cstheme="minorHAnsi"/>
          <w:sz w:val="28"/>
          <w:szCs w:val="28"/>
        </w:rPr>
        <w:t>Talous mahdollistaa toiminnan</w:t>
      </w:r>
      <w:bookmarkEnd w:id="5"/>
    </w:p>
    <w:p w14:paraId="4AE31F08" w14:textId="77777777" w:rsidR="002752BC" w:rsidRPr="00B37C19" w:rsidRDefault="002752BC" w:rsidP="00CF0D5B">
      <w:pPr>
        <w:spacing w:after="0" w:line="240" w:lineRule="auto"/>
        <w:rPr>
          <w:rFonts w:cstheme="minorHAnsi"/>
          <w:sz w:val="24"/>
          <w:szCs w:val="24"/>
        </w:rPr>
      </w:pPr>
    </w:p>
    <w:p w14:paraId="062A519F" w14:textId="77777777" w:rsidR="0001730D" w:rsidRPr="00E772F0" w:rsidRDefault="00610692" w:rsidP="00CF0D5B">
      <w:pPr>
        <w:spacing w:after="0" w:line="240" w:lineRule="auto"/>
        <w:rPr>
          <w:rFonts w:cstheme="minorHAnsi"/>
          <w:sz w:val="24"/>
          <w:szCs w:val="24"/>
        </w:rPr>
      </w:pPr>
      <w:r w:rsidRPr="00E772F0">
        <w:rPr>
          <w:rFonts w:cstheme="minorHAnsi"/>
          <w:sz w:val="24"/>
          <w:szCs w:val="24"/>
        </w:rPr>
        <w:t xml:space="preserve">Yhdistyksen </w:t>
      </w:r>
      <w:r w:rsidR="0001730D" w:rsidRPr="00E772F0">
        <w:rPr>
          <w:rFonts w:cstheme="minorHAnsi"/>
          <w:sz w:val="24"/>
          <w:szCs w:val="24"/>
        </w:rPr>
        <w:t xml:space="preserve">toimintaedellytykset turvataan pitämällä talous tasapainossa pitkäjänteisesti siten, että toimintakulut eivät ylitä tuottojen määrää. </w:t>
      </w:r>
    </w:p>
    <w:p w14:paraId="208A00D4" w14:textId="77777777" w:rsidR="002752BC" w:rsidRPr="00E772F0" w:rsidRDefault="002752BC" w:rsidP="00CF0D5B">
      <w:pPr>
        <w:spacing w:after="0" w:line="240" w:lineRule="auto"/>
        <w:ind w:left="1303" w:hanging="1303"/>
        <w:rPr>
          <w:rFonts w:cstheme="minorHAnsi"/>
          <w:sz w:val="24"/>
          <w:szCs w:val="24"/>
        </w:rPr>
      </w:pPr>
    </w:p>
    <w:p w14:paraId="694E841A" w14:textId="77777777" w:rsidR="0001730D" w:rsidRPr="00E772F0" w:rsidRDefault="0001730D" w:rsidP="00CF0D5B">
      <w:pPr>
        <w:spacing w:line="240" w:lineRule="auto"/>
        <w:rPr>
          <w:rFonts w:cstheme="minorHAnsi"/>
          <w:b/>
          <w:sz w:val="24"/>
          <w:szCs w:val="24"/>
        </w:rPr>
      </w:pPr>
      <w:r w:rsidRPr="00E772F0">
        <w:rPr>
          <w:rFonts w:cstheme="minorHAnsi"/>
          <w:b/>
          <w:sz w:val="24"/>
          <w:szCs w:val="24"/>
        </w:rPr>
        <w:t>Tavoitteet</w:t>
      </w:r>
    </w:p>
    <w:p w14:paraId="042ED767" w14:textId="77777777" w:rsidR="00610692" w:rsidRPr="00E772F0" w:rsidRDefault="00610692" w:rsidP="00CF0D5B">
      <w:pPr>
        <w:pStyle w:val="Luettelokappale"/>
        <w:numPr>
          <w:ilvl w:val="0"/>
          <w:numId w:val="32"/>
        </w:numPr>
        <w:rPr>
          <w:rFonts w:asciiTheme="minorHAnsi" w:hAnsiTheme="minorHAnsi" w:cstheme="minorHAnsi"/>
        </w:rPr>
      </w:pPr>
      <w:r w:rsidRPr="00E772F0">
        <w:rPr>
          <w:rFonts w:asciiTheme="minorHAnsi" w:hAnsiTheme="minorHAnsi" w:cstheme="minorHAnsi"/>
        </w:rPr>
        <w:t xml:space="preserve">Yhdistyksen </w:t>
      </w:r>
      <w:r w:rsidR="00B76BC5" w:rsidRPr="00E772F0">
        <w:rPr>
          <w:rFonts w:asciiTheme="minorHAnsi" w:hAnsiTheme="minorHAnsi" w:cstheme="minorHAnsi"/>
        </w:rPr>
        <w:t xml:space="preserve">talous on tasapainossa. </w:t>
      </w:r>
      <w:r w:rsidRPr="00E772F0">
        <w:rPr>
          <w:rFonts w:asciiTheme="minorHAnsi" w:hAnsiTheme="minorHAnsi" w:cstheme="minorHAnsi"/>
        </w:rPr>
        <w:t xml:space="preserve"> </w:t>
      </w:r>
    </w:p>
    <w:p w14:paraId="140A4ADC" w14:textId="77777777" w:rsidR="0001730D" w:rsidRPr="00E772F0" w:rsidRDefault="0001730D" w:rsidP="00CF0D5B">
      <w:pPr>
        <w:spacing w:after="0" w:line="240" w:lineRule="auto"/>
        <w:rPr>
          <w:rFonts w:cstheme="minorHAnsi"/>
          <w:sz w:val="24"/>
          <w:szCs w:val="24"/>
        </w:rPr>
      </w:pPr>
    </w:p>
    <w:p w14:paraId="69E6957D" w14:textId="77777777" w:rsidR="0001730D" w:rsidRPr="00E772F0" w:rsidRDefault="0001730D" w:rsidP="00CF0D5B">
      <w:pPr>
        <w:spacing w:line="240" w:lineRule="auto"/>
        <w:rPr>
          <w:rFonts w:cstheme="minorHAnsi"/>
          <w:b/>
          <w:sz w:val="24"/>
          <w:szCs w:val="24"/>
        </w:rPr>
      </w:pPr>
      <w:r w:rsidRPr="00E772F0">
        <w:rPr>
          <w:rFonts w:cstheme="minorHAnsi"/>
          <w:b/>
          <w:sz w:val="24"/>
          <w:szCs w:val="24"/>
        </w:rPr>
        <w:t>Toimenpiteet</w:t>
      </w:r>
    </w:p>
    <w:p w14:paraId="4E01C5C2" w14:textId="3FA91E0F" w:rsidR="00D40DA9" w:rsidRPr="00E772F0" w:rsidRDefault="00610692" w:rsidP="00CF0D5B">
      <w:pPr>
        <w:pStyle w:val="Luettelokappale"/>
        <w:numPr>
          <w:ilvl w:val="0"/>
          <w:numId w:val="12"/>
        </w:numPr>
        <w:rPr>
          <w:rFonts w:asciiTheme="minorHAnsi" w:hAnsiTheme="minorHAnsi" w:cstheme="minorHAnsi"/>
        </w:rPr>
      </w:pPr>
      <w:r w:rsidRPr="00E772F0">
        <w:rPr>
          <w:rFonts w:asciiTheme="minorHAnsi" w:hAnsiTheme="minorHAnsi" w:cstheme="minorHAnsi"/>
        </w:rPr>
        <w:t xml:space="preserve">Yhdistykselle </w:t>
      </w:r>
      <w:r w:rsidR="00D40DA9" w:rsidRPr="00E772F0">
        <w:rPr>
          <w:rFonts w:asciiTheme="minorHAnsi" w:hAnsiTheme="minorHAnsi" w:cstheme="minorHAnsi"/>
        </w:rPr>
        <w:t>laaditaan tasapainoinen talousarvio, jonka toteutumi</w:t>
      </w:r>
      <w:r w:rsidRPr="00E772F0">
        <w:rPr>
          <w:rFonts w:asciiTheme="minorHAnsi" w:hAnsiTheme="minorHAnsi" w:cstheme="minorHAnsi"/>
        </w:rPr>
        <w:t>nen</w:t>
      </w:r>
      <w:r w:rsidR="00D40DA9" w:rsidRPr="00E772F0">
        <w:rPr>
          <w:rFonts w:asciiTheme="minorHAnsi" w:hAnsiTheme="minorHAnsi" w:cstheme="minorHAnsi"/>
        </w:rPr>
        <w:t xml:space="preserve"> varmistetaan</w:t>
      </w:r>
      <w:r w:rsidR="00730965">
        <w:rPr>
          <w:rFonts w:asciiTheme="minorHAnsi" w:hAnsiTheme="minorHAnsi" w:cstheme="minorHAnsi"/>
        </w:rPr>
        <w:t xml:space="preserve"> hyvällä </w:t>
      </w:r>
      <w:r w:rsidR="00D40DA9" w:rsidRPr="00E772F0">
        <w:rPr>
          <w:rFonts w:asciiTheme="minorHAnsi" w:hAnsiTheme="minorHAnsi" w:cstheme="minorHAnsi"/>
        </w:rPr>
        <w:t>talouden hoidolla.</w:t>
      </w:r>
    </w:p>
    <w:p w14:paraId="350C8C27" w14:textId="77777777" w:rsidR="00D40DA9" w:rsidRPr="00E772F0" w:rsidRDefault="00D40DA9" w:rsidP="00CF0D5B">
      <w:pPr>
        <w:pStyle w:val="Luettelokappale"/>
        <w:numPr>
          <w:ilvl w:val="0"/>
          <w:numId w:val="12"/>
        </w:numPr>
        <w:rPr>
          <w:rFonts w:asciiTheme="minorHAnsi" w:hAnsiTheme="minorHAnsi" w:cstheme="minorHAnsi"/>
        </w:rPr>
      </w:pPr>
      <w:r w:rsidRPr="00E772F0">
        <w:rPr>
          <w:rFonts w:asciiTheme="minorHAnsi" w:hAnsiTheme="minorHAnsi" w:cstheme="minorHAnsi"/>
        </w:rPr>
        <w:t>Kirjanpito on ajantasaista ja tilinpäätökset moitteettomia.</w:t>
      </w:r>
    </w:p>
    <w:p w14:paraId="3D69847E" w14:textId="77777777" w:rsidR="00D40DA9" w:rsidRPr="00E772F0" w:rsidRDefault="00D40DA9" w:rsidP="00CF0D5B">
      <w:pPr>
        <w:pStyle w:val="Luettelokappale"/>
        <w:numPr>
          <w:ilvl w:val="0"/>
          <w:numId w:val="12"/>
        </w:numPr>
        <w:rPr>
          <w:rFonts w:asciiTheme="minorHAnsi" w:hAnsiTheme="minorHAnsi" w:cstheme="minorHAnsi"/>
        </w:rPr>
      </w:pPr>
      <w:r w:rsidRPr="00E772F0">
        <w:rPr>
          <w:rFonts w:asciiTheme="minorHAnsi" w:hAnsiTheme="minorHAnsi" w:cstheme="minorHAnsi"/>
        </w:rPr>
        <w:t>Taloudesta raportoidaan sovitulla jaksotuksella.</w:t>
      </w:r>
    </w:p>
    <w:p w14:paraId="140CA4D3" w14:textId="77777777" w:rsidR="006F0E02" w:rsidRPr="00E772F0" w:rsidRDefault="006F0E02" w:rsidP="00610692">
      <w:pPr>
        <w:spacing w:after="0" w:line="240" w:lineRule="auto"/>
        <w:rPr>
          <w:rFonts w:cstheme="minorHAnsi"/>
          <w:sz w:val="24"/>
          <w:szCs w:val="24"/>
        </w:rPr>
      </w:pPr>
      <w:bookmarkStart w:id="6" w:name="_Hlk2347873"/>
    </w:p>
    <w:p w14:paraId="441BFE54" w14:textId="77777777" w:rsidR="00610692" w:rsidRPr="00E772F0" w:rsidRDefault="00610692" w:rsidP="00610692">
      <w:pPr>
        <w:spacing w:after="0" w:line="240" w:lineRule="auto"/>
        <w:rPr>
          <w:rFonts w:cstheme="minorHAnsi"/>
          <w:sz w:val="24"/>
          <w:szCs w:val="24"/>
        </w:rPr>
      </w:pPr>
    </w:p>
    <w:p w14:paraId="00F8C7E4" w14:textId="77777777" w:rsidR="00BE43E5" w:rsidRPr="00B37C19" w:rsidRDefault="0013157C" w:rsidP="00CF0D5B">
      <w:pPr>
        <w:pStyle w:val="Otsikko1"/>
        <w:spacing w:before="0" w:line="240" w:lineRule="auto"/>
        <w:rPr>
          <w:rFonts w:asciiTheme="minorHAnsi" w:hAnsiTheme="minorHAnsi" w:cstheme="minorHAnsi"/>
        </w:rPr>
      </w:pPr>
      <w:bookmarkStart w:id="7" w:name="_Toc2701820"/>
      <w:r w:rsidRPr="00B37C19">
        <w:rPr>
          <w:rFonts w:asciiTheme="minorHAnsi" w:hAnsiTheme="minorHAnsi" w:cstheme="minorHAnsi"/>
        </w:rPr>
        <w:t>M</w:t>
      </w:r>
      <w:r w:rsidR="00BE43E5" w:rsidRPr="00B37C19">
        <w:rPr>
          <w:rFonts w:asciiTheme="minorHAnsi" w:hAnsiTheme="minorHAnsi" w:cstheme="minorHAnsi"/>
        </w:rPr>
        <w:t>ittarit</w:t>
      </w:r>
      <w:bookmarkEnd w:id="7"/>
    </w:p>
    <w:p w14:paraId="63193477" w14:textId="77777777" w:rsidR="00BE43E5" w:rsidRPr="00B37C19" w:rsidRDefault="00BE43E5" w:rsidP="00CF0D5B">
      <w:pPr>
        <w:spacing w:after="0" w:line="240" w:lineRule="auto"/>
        <w:rPr>
          <w:rFonts w:cstheme="minorHAnsi"/>
          <w:sz w:val="24"/>
          <w:szCs w:val="24"/>
        </w:rPr>
      </w:pPr>
    </w:p>
    <w:p w14:paraId="58FEB3BD" w14:textId="563A46A3" w:rsidR="0013157C" w:rsidRPr="00B37C19" w:rsidRDefault="0013157C" w:rsidP="0013157C">
      <w:pPr>
        <w:spacing w:after="0" w:line="240" w:lineRule="auto"/>
        <w:rPr>
          <w:rFonts w:cstheme="minorHAnsi"/>
          <w:sz w:val="24"/>
          <w:szCs w:val="24"/>
        </w:rPr>
      </w:pPr>
      <w:r w:rsidRPr="00B37C19">
        <w:rPr>
          <w:rFonts w:cstheme="minorHAnsi"/>
          <w:sz w:val="24"/>
          <w:szCs w:val="24"/>
        </w:rPr>
        <w:t>Marttajärjestölle on määritelty vuoden 202</w:t>
      </w:r>
      <w:r w:rsidR="00323D84">
        <w:rPr>
          <w:rFonts w:cstheme="minorHAnsi"/>
          <w:sz w:val="24"/>
          <w:szCs w:val="24"/>
        </w:rPr>
        <w:t>3</w:t>
      </w:r>
      <w:r w:rsidRPr="00B37C19">
        <w:rPr>
          <w:rFonts w:cstheme="minorHAnsi"/>
          <w:sz w:val="24"/>
          <w:szCs w:val="24"/>
        </w:rPr>
        <w:t xml:space="preserve"> ydinmittarit. Yhdistysten mittarit ovat: </w:t>
      </w:r>
    </w:p>
    <w:p w14:paraId="3E423E4A" w14:textId="77777777" w:rsidR="00B05BB4" w:rsidRPr="00B37C19" w:rsidRDefault="00B05BB4" w:rsidP="00CF0D5B">
      <w:pPr>
        <w:spacing w:after="0" w:line="240" w:lineRule="auto"/>
        <w:rPr>
          <w:rFonts w:cstheme="minorHAnsi"/>
          <w:sz w:val="24"/>
          <w:szCs w:val="24"/>
        </w:rPr>
      </w:pPr>
    </w:p>
    <w:p w14:paraId="0E5C748D" w14:textId="057A059B" w:rsidR="00BE43E5" w:rsidRPr="00B37C19" w:rsidRDefault="00BE43E5" w:rsidP="00CF0D5B">
      <w:pPr>
        <w:pStyle w:val="Luettelokappale"/>
        <w:numPr>
          <w:ilvl w:val="0"/>
          <w:numId w:val="11"/>
        </w:numPr>
        <w:rPr>
          <w:rFonts w:asciiTheme="minorHAnsi" w:hAnsiTheme="minorHAnsi" w:cstheme="minorHAnsi"/>
        </w:rPr>
      </w:pPr>
      <w:r w:rsidRPr="00B37C19">
        <w:rPr>
          <w:rFonts w:asciiTheme="minorHAnsi" w:hAnsiTheme="minorHAnsi" w:cstheme="minorHAnsi"/>
        </w:rPr>
        <w:t>Jäsenmäärä</w:t>
      </w:r>
      <w:r w:rsidR="0013157C" w:rsidRPr="00B37C19">
        <w:rPr>
          <w:rFonts w:asciiTheme="minorHAnsi" w:hAnsiTheme="minorHAnsi" w:cstheme="minorHAnsi"/>
        </w:rPr>
        <w:t xml:space="preserve"> ja sen muutos. </w:t>
      </w:r>
      <w:r w:rsidRPr="00B37C19">
        <w:rPr>
          <w:rFonts w:asciiTheme="minorHAnsi" w:hAnsiTheme="minorHAnsi" w:cstheme="minorHAnsi"/>
        </w:rPr>
        <w:t xml:space="preserve">Tavoitetaso: Jäsenmäärä </w:t>
      </w:r>
      <w:r w:rsidR="00610692" w:rsidRPr="00B37C19">
        <w:rPr>
          <w:rFonts w:asciiTheme="minorHAnsi" w:hAnsiTheme="minorHAnsi" w:cstheme="minorHAnsi"/>
        </w:rPr>
        <w:t xml:space="preserve">kasvaa tai </w:t>
      </w:r>
      <w:r w:rsidR="005C7190" w:rsidRPr="00B37C19">
        <w:rPr>
          <w:rFonts w:asciiTheme="minorHAnsi" w:hAnsiTheme="minorHAnsi" w:cstheme="minorHAnsi"/>
        </w:rPr>
        <w:t xml:space="preserve">pysyy samana. </w:t>
      </w:r>
    </w:p>
    <w:p w14:paraId="0BF00CA2" w14:textId="77777777" w:rsidR="00610692" w:rsidRPr="00B37C19" w:rsidRDefault="00610692" w:rsidP="00CF0D5B">
      <w:pPr>
        <w:pStyle w:val="Luettelokappale"/>
        <w:numPr>
          <w:ilvl w:val="0"/>
          <w:numId w:val="11"/>
        </w:numPr>
        <w:rPr>
          <w:rFonts w:asciiTheme="minorHAnsi" w:hAnsiTheme="minorHAnsi" w:cstheme="minorHAnsi"/>
        </w:rPr>
      </w:pPr>
      <w:r w:rsidRPr="00B37C19">
        <w:rPr>
          <w:rFonts w:asciiTheme="minorHAnsi" w:hAnsiTheme="minorHAnsi" w:cstheme="minorHAnsi"/>
        </w:rPr>
        <w:t xml:space="preserve">Jäsenpito. Tavoitetaso: Yhdistykseen liittyy enemmän jäseniä kuin eroaa. </w:t>
      </w:r>
    </w:p>
    <w:p w14:paraId="13215A4D" w14:textId="037E48A9" w:rsidR="00610692" w:rsidRPr="00B37C19" w:rsidRDefault="00BE43E5" w:rsidP="00610692">
      <w:pPr>
        <w:pStyle w:val="Luettelokappale"/>
        <w:numPr>
          <w:ilvl w:val="0"/>
          <w:numId w:val="11"/>
        </w:numPr>
        <w:rPr>
          <w:rFonts w:asciiTheme="minorHAnsi" w:hAnsiTheme="minorHAnsi" w:cstheme="minorHAnsi"/>
        </w:rPr>
      </w:pPr>
      <w:r w:rsidRPr="00B37C19">
        <w:rPr>
          <w:rFonts w:asciiTheme="minorHAnsi" w:hAnsiTheme="minorHAnsi" w:cstheme="minorHAnsi"/>
        </w:rPr>
        <w:t xml:space="preserve">Vapaaehtoistoiminnan tunnit. Tavoitetaso: Vapaaehtoistoiminnan tuntien määrä </w:t>
      </w:r>
      <w:r w:rsidR="001A6E86">
        <w:rPr>
          <w:rFonts w:asciiTheme="minorHAnsi" w:hAnsiTheme="minorHAnsi" w:cstheme="minorHAnsi"/>
        </w:rPr>
        <w:t>palaa ennen koronaa olevalle tasolle</w:t>
      </w:r>
      <w:r w:rsidRPr="00B37C19">
        <w:rPr>
          <w:rFonts w:asciiTheme="minorHAnsi" w:hAnsiTheme="minorHAnsi" w:cstheme="minorHAnsi"/>
        </w:rPr>
        <w:t xml:space="preserve">. </w:t>
      </w:r>
      <w:bookmarkEnd w:id="6"/>
    </w:p>
    <w:p w14:paraId="0191FF56" w14:textId="77777777" w:rsidR="008171BE" w:rsidRDefault="008171BE" w:rsidP="00E772F0">
      <w:pPr>
        <w:spacing w:after="0" w:line="240" w:lineRule="auto"/>
        <w:rPr>
          <w:rFonts w:cstheme="minorHAnsi"/>
        </w:rPr>
      </w:pPr>
    </w:p>
    <w:p w14:paraId="58FD4508" w14:textId="77777777" w:rsidR="00E772F0" w:rsidRPr="00B37C19" w:rsidRDefault="00E772F0" w:rsidP="00E772F0">
      <w:pPr>
        <w:spacing w:after="0" w:line="240" w:lineRule="auto"/>
        <w:rPr>
          <w:rFonts w:cstheme="minorHAnsi"/>
        </w:rPr>
      </w:pPr>
    </w:p>
    <w:p w14:paraId="074E25FE" w14:textId="4F9282C7" w:rsidR="00BE43E5" w:rsidRPr="00B37C19" w:rsidRDefault="00BE43E5" w:rsidP="00CF0D5B">
      <w:pPr>
        <w:pStyle w:val="Otsikko1"/>
        <w:spacing w:before="0" w:line="240" w:lineRule="auto"/>
        <w:rPr>
          <w:rFonts w:asciiTheme="minorHAnsi" w:hAnsiTheme="minorHAnsi" w:cstheme="minorHAnsi"/>
        </w:rPr>
      </w:pPr>
      <w:bookmarkStart w:id="8" w:name="_Toc2701821"/>
      <w:r w:rsidRPr="00B37C19">
        <w:rPr>
          <w:rFonts w:asciiTheme="minorHAnsi" w:hAnsiTheme="minorHAnsi" w:cstheme="minorHAnsi"/>
        </w:rPr>
        <w:lastRenderedPageBreak/>
        <w:t>Tapahtumakalenteri</w:t>
      </w:r>
      <w:bookmarkEnd w:id="8"/>
      <w:r w:rsidRPr="00B37C19">
        <w:rPr>
          <w:rFonts w:asciiTheme="minorHAnsi" w:hAnsiTheme="minorHAnsi" w:cstheme="minorHAnsi"/>
        </w:rPr>
        <w:t xml:space="preserve"> </w:t>
      </w:r>
      <w:r w:rsidR="0013157C" w:rsidRPr="00B37C19">
        <w:rPr>
          <w:rFonts w:asciiTheme="minorHAnsi" w:hAnsiTheme="minorHAnsi" w:cstheme="minorHAnsi"/>
        </w:rPr>
        <w:t>202</w:t>
      </w:r>
      <w:r w:rsidR="001A6E86">
        <w:rPr>
          <w:rFonts w:asciiTheme="minorHAnsi" w:hAnsiTheme="minorHAnsi" w:cstheme="minorHAnsi"/>
        </w:rPr>
        <w:t>2</w:t>
      </w:r>
    </w:p>
    <w:p w14:paraId="5C14374C" w14:textId="77777777" w:rsidR="004C080F" w:rsidRPr="00B37C19" w:rsidRDefault="004C080F" w:rsidP="00CF0D5B">
      <w:pPr>
        <w:spacing w:after="0" w:line="240" w:lineRule="auto"/>
        <w:rPr>
          <w:rFonts w:cstheme="minorHAnsi"/>
          <w:b/>
          <w:sz w:val="24"/>
          <w:szCs w:val="24"/>
        </w:rPr>
      </w:pPr>
    </w:p>
    <w:p w14:paraId="2215DBB9" w14:textId="42A0D18E" w:rsidR="005D5B2F" w:rsidRPr="005D5B2F" w:rsidRDefault="005D5B2F" w:rsidP="005D5B2F">
      <w:pPr>
        <w:spacing w:after="0"/>
        <w:rPr>
          <w:rFonts w:cstheme="minorHAnsi"/>
          <w:sz w:val="24"/>
          <w:szCs w:val="24"/>
        </w:rPr>
      </w:pPr>
      <w:r w:rsidRPr="005D5B2F">
        <w:rPr>
          <w:rFonts w:cstheme="minorHAnsi"/>
          <w:sz w:val="24"/>
          <w:szCs w:val="24"/>
        </w:rPr>
        <w:t xml:space="preserve">31.1. </w:t>
      </w:r>
      <w:r w:rsidRPr="005D5B2F">
        <w:rPr>
          <w:rFonts w:cstheme="minorHAnsi"/>
          <w:sz w:val="24"/>
          <w:szCs w:val="24"/>
        </w:rPr>
        <w:tab/>
        <w:t>Maailman suurin marttailta juhlii 120-vuotiasta Martat-lehteä</w:t>
      </w:r>
    </w:p>
    <w:p w14:paraId="3B9B1E26" w14:textId="77777777" w:rsidR="005D5B2F" w:rsidRPr="005D5B2F" w:rsidRDefault="005D5B2F" w:rsidP="005D5B2F">
      <w:pPr>
        <w:spacing w:after="0"/>
        <w:rPr>
          <w:rFonts w:cstheme="minorHAnsi"/>
          <w:sz w:val="24"/>
          <w:szCs w:val="24"/>
        </w:rPr>
      </w:pPr>
      <w:r w:rsidRPr="005D5B2F">
        <w:rPr>
          <w:rFonts w:cstheme="minorHAnsi"/>
          <w:sz w:val="24"/>
          <w:szCs w:val="24"/>
        </w:rPr>
        <w:t>17.–23.4.</w:t>
      </w:r>
      <w:r w:rsidRPr="005D5B2F">
        <w:rPr>
          <w:rFonts w:cstheme="minorHAnsi"/>
          <w:sz w:val="24"/>
          <w:szCs w:val="24"/>
        </w:rPr>
        <w:tab/>
        <w:t>Marttailuviikko on kotivaraviikko</w:t>
      </w:r>
    </w:p>
    <w:p w14:paraId="48E07EC2" w14:textId="77777777" w:rsidR="005D5B2F" w:rsidRPr="005D5B2F" w:rsidRDefault="005D5B2F" w:rsidP="005D5B2F">
      <w:pPr>
        <w:spacing w:after="0"/>
        <w:rPr>
          <w:rFonts w:cstheme="minorHAnsi"/>
          <w:sz w:val="24"/>
          <w:szCs w:val="24"/>
        </w:rPr>
      </w:pPr>
      <w:r w:rsidRPr="005D5B2F">
        <w:rPr>
          <w:rFonts w:cstheme="minorHAnsi"/>
          <w:sz w:val="24"/>
          <w:szCs w:val="24"/>
        </w:rPr>
        <w:t xml:space="preserve">21.4. </w:t>
      </w:r>
      <w:r w:rsidRPr="005D5B2F">
        <w:rPr>
          <w:rFonts w:cstheme="minorHAnsi"/>
          <w:sz w:val="24"/>
          <w:szCs w:val="24"/>
        </w:rPr>
        <w:tab/>
        <w:t>Vuosikokousseminaari</w:t>
      </w:r>
    </w:p>
    <w:p w14:paraId="676BA1FB" w14:textId="77777777" w:rsidR="005D5B2F" w:rsidRPr="005D5B2F" w:rsidRDefault="005D5B2F" w:rsidP="005D5B2F">
      <w:pPr>
        <w:spacing w:after="0"/>
        <w:rPr>
          <w:rFonts w:cstheme="minorHAnsi"/>
          <w:sz w:val="24"/>
          <w:szCs w:val="24"/>
        </w:rPr>
      </w:pPr>
      <w:r w:rsidRPr="005D5B2F">
        <w:rPr>
          <w:rFonts w:cstheme="minorHAnsi"/>
          <w:sz w:val="24"/>
          <w:szCs w:val="24"/>
        </w:rPr>
        <w:t xml:space="preserve">22.4. </w:t>
      </w:r>
      <w:r w:rsidRPr="005D5B2F">
        <w:rPr>
          <w:rFonts w:cstheme="minorHAnsi"/>
          <w:sz w:val="24"/>
          <w:szCs w:val="24"/>
        </w:rPr>
        <w:tab/>
        <w:t>Marttaliiton vuosikokous</w:t>
      </w:r>
    </w:p>
    <w:p w14:paraId="2731FB4B" w14:textId="77777777" w:rsidR="005D5B2F" w:rsidRPr="005D5B2F" w:rsidRDefault="005D5B2F" w:rsidP="005D5B2F">
      <w:pPr>
        <w:spacing w:after="0"/>
        <w:rPr>
          <w:rFonts w:cstheme="minorHAnsi"/>
          <w:sz w:val="24"/>
          <w:szCs w:val="24"/>
        </w:rPr>
      </w:pPr>
      <w:r w:rsidRPr="005D5B2F">
        <w:rPr>
          <w:rFonts w:cstheme="minorHAnsi"/>
          <w:sz w:val="24"/>
          <w:szCs w:val="24"/>
        </w:rPr>
        <w:t>26.7.</w:t>
      </w:r>
      <w:r w:rsidRPr="005D5B2F">
        <w:rPr>
          <w:rFonts w:cstheme="minorHAnsi"/>
          <w:sz w:val="24"/>
          <w:szCs w:val="24"/>
        </w:rPr>
        <w:tab/>
        <w:t xml:space="preserve">Martan päivä </w:t>
      </w:r>
    </w:p>
    <w:p w14:paraId="43822F4F" w14:textId="77777777" w:rsidR="005D5B2F" w:rsidRPr="005D5B2F" w:rsidRDefault="005D5B2F" w:rsidP="005D5B2F">
      <w:pPr>
        <w:spacing w:after="0"/>
        <w:rPr>
          <w:rFonts w:cstheme="minorHAnsi"/>
          <w:sz w:val="24"/>
          <w:szCs w:val="24"/>
        </w:rPr>
      </w:pPr>
      <w:r w:rsidRPr="005D5B2F">
        <w:rPr>
          <w:rFonts w:cstheme="minorHAnsi"/>
          <w:sz w:val="24"/>
          <w:szCs w:val="24"/>
        </w:rPr>
        <w:t>26.8.</w:t>
      </w:r>
      <w:r w:rsidRPr="005D5B2F">
        <w:rPr>
          <w:rFonts w:cstheme="minorHAnsi"/>
          <w:sz w:val="24"/>
          <w:szCs w:val="24"/>
        </w:rPr>
        <w:tab/>
        <w:t xml:space="preserve">Valtakunnallinen sienipäivä </w:t>
      </w:r>
    </w:p>
    <w:p w14:paraId="745DB2FA" w14:textId="77777777" w:rsidR="005D5B2F" w:rsidRPr="005D5B2F" w:rsidRDefault="005D5B2F" w:rsidP="005D5B2F">
      <w:pPr>
        <w:spacing w:after="0"/>
        <w:rPr>
          <w:rFonts w:cstheme="minorHAnsi"/>
          <w:sz w:val="24"/>
          <w:szCs w:val="24"/>
        </w:rPr>
      </w:pPr>
      <w:r w:rsidRPr="005D5B2F">
        <w:rPr>
          <w:rFonts w:cstheme="minorHAnsi"/>
          <w:sz w:val="24"/>
          <w:szCs w:val="24"/>
        </w:rPr>
        <w:t>28.8.–3.9.</w:t>
      </w:r>
      <w:r w:rsidRPr="005D5B2F">
        <w:rPr>
          <w:rFonts w:cstheme="minorHAnsi"/>
          <w:sz w:val="24"/>
          <w:szCs w:val="24"/>
        </w:rPr>
        <w:tab/>
        <w:t>Sieniviikko kannustaa liikkumaan luonnossa</w:t>
      </w:r>
    </w:p>
    <w:p w14:paraId="49A81363" w14:textId="01AF7222" w:rsidR="005D5B2F" w:rsidRDefault="005D5B2F" w:rsidP="005D5B2F">
      <w:pPr>
        <w:spacing w:after="0"/>
        <w:rPr>
          <w:rFonts w:cstheme="minorHAnsi"/>
          <w:sz w:val="24"/>
          <w:szCs w:val="24"/>
        </w:rPr>
      </w:pPr>
      <w:r w:rsidRPr="005D5B2F">
        <w:rPr>
          <w:rFonts w:cstheme="minorHAnsi"/>
          <w:sz w:val="24"/>
          <w:szCs w:val="24"/>
        </w:rPr>
        <w:t xml:space="preserve">Lokakuu </w:t>
      </w:r>
      <w:r w:rsidRPr="005D5B2F">
        <w:rPr>
          <w:rFonts w:cstheme="minorHAnsi"/>
          <w:sz w:val="24"/>
          <w:szCs w:val="24"/>
        </w:rPr>
        <w:tab/>
        <w:t>Lokakuu on puurokuu</w:t>
      </w:r>
    </w:p>
    <w:p w14:paraId="42BA3DB2" w14:textId="7DDDAA1B" w:rsidR="0083532C" w:rsidRDefault="0083532C" w:rsidP="005D5B2F">
      <w:pPr>
        <w:spacing w:after="0"/>
        <w:rPr>
          <w:rFonts w:cstheme="minorHAnsi"/>
          <w:sz w:val="24"/>
          <w:szCs w:val="24"/>
        </w:rPr>
      </w:pPr>
    </w:p>
    <w:p w14:paraId="3BD3D9DA" w14:textId="09119D6F" w:rsidR="0083532C" w:rsidRPr="005D5B2F" w:rsidRDefault="0083532C" w:rsidP="005D5B2F">
      <w:pPr>
        <w:spacing w:after="0"/>
        <w:rPr>
          <w:rFonts w:cstheme="minorHAnsi"/>
          <w:sz w:val="24"/>
          <w:szCs w:val="24"/>
        </w:rPr>
      </w:pPr>
      <w:r>
        <w:rPr>
          <w:rFonts w:cstheme="minorHAnsi"/>
          <w:sz w:val="24"/>
          <w:szCs w:val="24"/>
        </w:rPr>
        <w:t>Käsityö</w:t>
      </w:r>
      <w:r w:rsidR="00F871C1">
        <w:rPr>
          <w:rFonts w:cstheme="minorHAnsi"/>
          <w:sz w:val="24"/>
          <w:szCs w:val="24"/>
        </w:rPr>
        <w:t xml:space="preserve">- ja askartelutarvikkeiden vaihtotapahtuman yhdistys voi järjestää haluamaan ajankohtana. </w:t>
      </w:r>
    </w:p>
    <w:p w14:paraId="24C749AA" w14:textId="77777777" w:rsidR="00727771" w:rsidRPr="006143E1" w:rsidRDefault="00727771" w:rsidP="00727771">
      <w:pPr>
        <w:spacing w:after="0" w:line="240" w:lineRule="auto"/>
        <w:rPr>
          <w:rFonts w:cstheme="minorHAnsi"/>
          <w:sz w:val="24"/>
          <w:szCs w:val="24"/>
        </w:rPr>
      </w:pPr>
    </w:p>
    <w:p w14:paraId="5A3FB5CB" w14:textId="688E452F" w:rsidR="0013157C" w:rsidRPr="002523ED" w:rsidRDefault="00727771" w:rsidP="00727771">
      <w:pPr>
        <w:spacing w:after="0" w:line="240" w:lineRule="auto"/>
        <w:rPr>
          <w:sz w:val="24"/>
          <w:szCs w:val="24"/>
        </w:rPr>
      </w:pPr>
      <w:r w:rsidRPr="14D13043">
        <w:rPr>
          <w:sz w:val="24"/>
          <w:szCs w:val="24"/>
        </w:rPr>
        <w:t>Marttaliitto, piirit ja yhdistykset osallistuvat vuoden aikana myös muihin tapahtumiin, teemaviikkoihin ja messuille.</w:t>
      </w:r>
    </w:p>
    <w:sectPr w:rsidR="0013157C" w:rsidRPr="002523ED">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2825" w14:textId="77777777" w:rsidR="00C45806" w:rsidRDefault="00C45806" w:rsidP="00D50077">
      <w:pPr>
        <w:spacing w:after="0" w:line="240" w:lineRule="auto"/>
      </w:pPr>
      <w:r>
        <w:separator/>
      </w:r>
    </w:p>
  </w:endnote>
  <w:endnote w:type="continuationSeparator" w:id="0">
    <w:p w14:paraId="0BD6151B" w14:textId="77777777" w:rsidR="00C45806" w:rsidRDefault="00C45806" w:rsidP="00D5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119936"/>
      <w:docPartObj>
        <w:docPartGallery w:val="Page Numbers (Bottom of Page)"/>
        <w:docPartUnique/>
      </w:docPartObj>
    </w:sdtPr>
    <w:sdtEndPr/>
    <w:sdtContent>
      <w:p w14:paraId="6D977B4C" w14:textId="77777777" w:rsidR="006F0E02" w:rsidRDefault="006F0E02">
        <w:pPr>
          <w:pStyle w:val="Alatunniste"/>
          <w:jc w:val="right"/>
        </w:pPr>
        <w:r>
          <w:fldChar w:fldCharType="begin"/>
        </w:r>
        <w:r>
          <w:instrText>PAGE   \* MERGEFORMAT</w:instrText>
        </w:r>
        <w:r>
          <w:fldChar w:fldCharType="separate"/>
        </w:r>
        <w:r>
          <w:t>2</w:t>
        </w:r>
        <w:r>
          <w:fldChar w:fldCharType="end"/>
        </w:r>
      </w:p>
    </w:sdtContent>
  </w:sdt>
  <w:p w14:paraId="6761FBF5" w14:textId="77777777" w:rsidR="006F0E02" w:rsidRDefault="006F0E0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E327" w14:textId="77777777" w:rsidR="00C45806" w:rsidRDefault="00C45806" w:rsidP="00D50077">
      <w:pPr>
        <w:spacing w:after="0" w:line="240" w:lineRule="auto"/>
      </w:pPr>
      <w:r>
        <w:separator/>
      </w:r>
    </w:p>
  </w:footnote>
  <w:footnote w:type="continuationSeparator" w:id="0">
    <w:p w14:paraId="6C5713E5" w14:textId="77777777" w:rsidR="00C45806" w:rsidRDefault="00C45806" w:rsidP="00D50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2E0"/>
    <w:multiLevelType w:val="hybridMultilevel"/>
    <w:tmpl w:val="76C863C4"/>
    <w:lvl w:ilvl="0" w:tplc="BBDA3CD8">
      <w:start w:val="7"/>
      <w:numFmt w:val="bullet"/>
      <w:lvlText w:val="•"/>
      <w:lvlJc w:val="left"/>
      <w:pPr>
        <w:ind w:left="1300" w:hanging="1300"/>
      </w:pPr>
      <w:rPr>
        <w:rFonts w:ascii="Georgia" w:eastAsiaTheme="minorHAnsi" w:hAnsi="Georgia" w:cstheme="minorHAns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7C003B1"/>
    <w:multiLevelType w:val="hybridMultilevel"/>
    <w:tmpl w:val="37EA546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0C037E39"/>
    <w:multiLevelType w:val="hybridMultilevel"/>
    <w:tmpl w:val="317E063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D8F580C"/>
    <w:multiLevelType w:val="hybridMultilevel"/>
    <w:tmpl w:val="D610CA68"/>
    <w:lvl w:ilvl="0" w:tplc="040B0001">
      <w:start w:val="1"/>
      <w:numFmt w:val="bullet"/>
      <w:lvlText w:val=""/>
      <w:lvlJc w:val="left"/>
      <w:pPr>
        <w:ind w:left="360" w:hanging="360"/>
      </w:pPr>
      <w:rPr>
        <w:rFonts w:ascii="Symbol" w:hAnsi="Symbol" w:hint="default"/>
      </w:rPr>
    </w:lvl>
    <w:lvl w:ilvl="1" w:tplc="BDAC160A">
      <w:start w:val="1"/>
      <w:numFmt w:val="bullet"/>
      <w:lvlText w:val="►"/>
      <w:lvlJc w:val="left"/>
      <w:pPr>
        <w:ind w:left="1080" w:hanging="360"/>
      </w:pPr>
      <w:rPr>
        <w:rFonts w:ascii="Times New Roman" w:hAnsi="Times New Roman" w:cs="Times New Roman" w:hint="default"/>
        <w:color w:val="4472C4" w:themeColor="accent1"/>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0F8C146B"/>
    <w:multiLevelType w:val="hybridMultilevel"/>
    <w:tmpl w:val="1348F5B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350FD3"/>
    <w:multiLevelType w:val="hybridMultilevel"/>
    <w:tmpl w:val="BB5AF8A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7A30ACA"/>
    <w:multiLevelType w:val="hybridMultilevel"/>
    <w:tmpl w:val="F794745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19296580"/>
    <w:multiLevelType w:val="hybridMultilevel"/>
    <w:tmpl w:val="5DAAB1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1E0C77F8"/>
    <w:multiLevelType w:val="hybridMultilevel"/>
    <w:tmpl w:val="65B2D5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E1547DB"/>
    <w:multiLevelType w:val="hybridMultilevel"/>
    <w:tmpl w:val="CE00571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20C9058F"/>
    <w:multiLevelType w:val="hybridMultilevel"/>
    <w:tmpl w:val="BAEA4B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291374F5"/>
    <w:multiLevelType w:val="hybridMultilevel"/>
    <w:tmpl w:val="5A7A5472"/>
    <w:lvl w:ilvl="0" w:tplc="BBDA3CD8">
      <w:start w:val="7"/>
      <w:numFmt w:val="bullet"/>
      <w:lvlText w:val="•"/>
      <w:lvlJc w:val="left"/>
      <w:pPr>
        <w:ind w:left="1300" w:hanging="1300"/>
      </w:pPr>
      <w:rPr>
        <w:rFonts w:ascii="Georgia" w:eastAsiaTheme="minorHAnsi" w:hAnsi="Georgia" w:cstheme="minorHAns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2A360542"/>
    <w:multiLevelType w:val="hybridMultilevel"/>
    <w:tmpl w:val="DB88977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300567BA"/>
    <w:multiLevelType w:val="hybridMultilevel"/>
    <w:tmpl w:val="34586E22"/>
    <w:lvl w:ilvl="0" w:tplc="040B0001">
      <w:start w:val="1"/>
      <w:numFmt w:val="bullet"/>
      <w:lvlText w:val=""/>
      <w:lvlJc w:val="left"/>
      <w:pPr>
        <w:ind w:left="1584" w:hanging="360"/>
      </w:pPr>
      <w:rPr>
        <w:rFonts w:ascii="Symbol" w:hAnsi="Symbol" w:hint="default"/>
      </w:rPr>
    </w:lvl>
    <w:lvl w:ilvl="1" w:tplc="040B0003" w:tentative="1">
      <w:start w:val="1"/>
      <w:numFmt w:val="bullet"/>
      <w:lvlText w:val="o"/>
      <w:lvlJc w:val="left"/>
      <w:pPr>
        <w:ind w:left="2304" w:hanging="360"/>
      </w:pPr>
      <w:rPr>
        <w:rFonts w:ascii="Courier New" w:hAnsi="Courier New" w:cs="Courier New" w:hint="default"/>
      </w:rPr>
    </w:lvl>
    <w:lvl w:ilvl="2" w:tplc="040B0005" w:tentative="1">
      <w:start w:val="1"/>
      <w:numFmt w:val="bullet"/>
      <w:lvlText w:val=""/>
      <w:lvlJc w:val="left"/>
      <w:pPr>
        <w:ind w:left="3024" w:hanging="360"/>
      </w:pPr>
      <w:rPr>
        <w:rFonts w:ascii="Wingdings" w:hAnsi="Wingdings" w:hint="default"/>
      </w:rPr>
    </w:lvl>
    <w:lvl w:ilvl="3" w:tplc="040B0001" w:tentative="1">
      <w:start w:val="1"/>
      <w:numFmt w:val="bullet"/>
      <w:lvlText w:val=""/>
      <w:lvlJc w:val="left"/>
      <w:pPr>
        <w:ind w:left="3744" w:hanging="360"/>
      </w:pPr>
      <w:rPr>
        <w:rFonts w:ascii="Symbol" w:hAnsi="Symbol" w:hint="default"/>
      </w:rPr>
    </w:lvl>
    <w:lvl w:ilvl="4" w:tplc="040B0003" w:tentative="1">
      <w:start w:val="1"/>
      <w:numFmt w:val="bullet"/>
      <w:lvlText w:val="o"/>
      <w:lvlJc w:val="left"/>
      <w:pPr>
        <w:ind w:left="4464" w:hanging="360"/>
      </w:pPr>
      <w:rPr>
        <w:rFonts w:ascii="Courier New" w:hAnsi="Courier New" w:cs="Courier New" w:hint="default"/>
      </w:rPr>
    </w:lvl>
    <w:lvl w:ilvl="5" w:tplc="040B0005" w:tentative="1">
      <w:start w:val="1"/>
      <w:numFmt w:val="bullet"/>
      <w:lvlText w:val=""/>
      <w:lvlJc w:val="left"/>
      <w:pPr>
        <w:ind w:left="5184" w:hanging="360"/>
      </w:pPr>
      <w:rPr>
        <w:rFonts w:ascii="Wingdings" w:hAnsi="Wingdings" w:hint="default"/>
      </w:rPr>
    </w:lvl>
    <w:lvl w:ilvl="6" w:tplc="040B0001" w:tentative="1">
      <w:start w:val="1"/>
      <w:numFmt w:val="bullet"/>
      <w:lvlText w:val=""/>
      <w:lvlJc w:val="left"/>
      <w:pPr>
        <w:ind w:left="5904" w:hanging="360"/>
      </w:pPr>
      <w:rPr>
        <w:rFonts w:ascii="Symbol" w:hAnsi="Symbol" w:hint="default"/>
      </w:rPr>
    </w:lvl>
    <w:lvl w:ilvl="7" w:tplc="040B0003" w:tentative="1">
      <w:start w:val="1"/>
      <w:numFmt w:val="bullet"/>
      <w:lvlText w:val="o"/>
      <w:lvlJc w:val="left"/>
      <w:pPr>
        <w:ind w:left="6624" w:hanging="360"/>
      </w:pPr>
      <w:rPr>
        <w:rFonts w:ascii="Courier New" w:hAnsi="Courier New" w:cs="Courier New" w:hint="default"/>
      </w:rPr>
    </w:lvl>
    <w:lvl w:ilvl="8" w:tplc="040B0005" w:tentative="1">
      <w:start w:val="1"/>
      <w:numFmt w:val="bullet"/>
      <w:lvlText w:val=""/>
      <w:lvlJc w:val="left"/>
      <w:pPr>
        <w:ind w:left="7344" w:hanging="360"/>
      </w:pPr>
      <w:rPr>
        <w:rFonts w:ascii="Wingdings" w:hAnsi="Wingdings" w:hint="default"/>
      </w:rPr>
    </w:lvl>
  </w:abstractNum>
  <w:abstractNum w:abstractNumId="14" w15:restartNumberingAfterBreak="0">
    <w:nsid w:val="33CD0312"/>
    <w:multiLevelType w:val="hybridMultilevel"/>
    <w:tmpl w:val="F0E0586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 w15:restartNumberingAfterBreak="0">
    <w:nsid w:val="34F673CE"/>
    <w:multiLevelType w:val="hybridMultilevel"/>
    <w:tmpl w:val="F98CF6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5703975"/>
    <w:multiLevelType w:val="hybridMultilevel"/>
    <w:tmpl w:val="DD824B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6087CEB"/>
    <w:multiLevelType w:val="hybridMultilevel"/>
    <w:tmpl w:val="129E79C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7225259"/>
    <w:multiLevelType w:val="hybridMultilevel"/>
    <w:tmpl w:val="7D6CF854"/>
    <w:lvl w:ilvl="0" w:tplc="CB2C08A2">
      <w:numFmt w:val="bullet"/>
      <w:lvlText w:val="-"/>
      <w:lvlJc w:val="left"/>
      <w:pPr>
        <w:ind w:left="1660" w:hanging="130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928701E"/>
    <w:multiLevelType w:val="hybridMultilevel"/>
    <w:tmpl w:val="EA9E72E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45243EF0"/>
    <w:multiLevelType w:val="hybridMultilevel"/>
    <w:tmpl w:val="8A04294A"/>
    <w:lvl w:ilvl="0" w:tplc="040B0001">
      <w:start w:val="1"/>
      <w:numFmt w:val="bullet"/>
      <w:lvlText w:val=""/>
      <w:lvlJc w:val="left"/>
      <w:pPr>
        <w:tabs>
          <w:tab w:val="num" w:pos="1664"/>
        </w:tabs>
        <w:ind w:left="1664" w:hanging="360"/>
      </w:pPr>
      <w:rPr>
        <w:rFonts w:ascii="Symbol" w:hAnsi="Symbol" w:hint="default"/>
      </w:rPr>
    </w:lvl>
    <w:lvl w:ilvl="1" w:tplc="69127122">
      <w:start w:val="1"/>
      <w:numFmt w:val="bullet"/>
      <w:lvlText w:val="•"/>
      <w:lvlJc w:val="left"/>
      <w:pPr>
        <w:tabs>
          <w:tab w:val="num" w:pos="2384"/>
        </w:tabs>
        <w:ind w:left="2384" w:hanging="360"/>
      </w:pPr>
      <w:rPr>
        <w:rFonts w:ascii="Arial" w:hAnsi="Arial" w:hint="default"/>
      </w:rPr>
    </w:lvl>
    <w:lvl w:ilvl="2" w:tplc="B9FEDFEC">
      <w:start w:val="1"/>
      <w:numFmt w:val="bullet"/>
      <w:lvlText w:val="•"/>
      <w:lvlJc w:val="left"/>
      <w:pPr>
        <w:tabs>
          <w:tab w:val="num" w:pos="3104"/>
        </w:tabs>
        <w:ind w:left="3104" w:hanging="360"/>
      </w:pPr>
      <w:rPr>
        <w:rFonts w:ascii="Arial" w:hAnsi="Arial" w:hint="default"/>
      </w:rPr>
    </w:lvl>
    <w:lvl w:ilvl="3" w:tplc="102CC07E" w:tentative="1">
      <w:start w:val="1"/>
      <w:numFmt w:val="bullet"/>
      <w:lvlText w:val="•"/>
      <w:lvlJc w:val="left"/>
      <w:pPr>
        <w:tabs>
          <w:tab w:val="num" w:pos="3824"/>
        </w:tabs>
        <w:ind w:left="3824" w:hanging="360"/>
      </w:pPr>
      <w:rPr>
        <w:rFonts w:ascii="Arial" w:hAnsi="Arial" w:hint="default"/>
      </w:rPr>
    </w:lvl>
    <w:lvl w:ilvl="4" w:tplc="56E64966" w:tentative="1">
      <w:start w:val="1"/>
      <w:numFmt w:val="bullet"/>
      <w:lvlText w:val="•"/>
      <w:lvlJc w:val="left"/>
      <w:pPr>
        <w:tabs>
          <w:tab w:val="num" w:pos="4544"/>
        </w:tabs>
        <w:ind w:left="4544" w:hanging="360"/>
      </w:pPr>
      <w:rPr>
        <w:rFonts w:ascii="Arial" w:hAnsi="Arial" w:hint="default"/>
      </w:rPr>
    </w:lvl>
    <w:lvl w:ilvl="5" w:tplc="4AD4F486" w:tentative="1">
      <w:start w:val="1"/>
      <w:numFmt w:val="bullet"/>
      <w:lvlText w:val="•"/>
      <w:lvlJc w:val="left"/>
      <w:pPr>
        <w:tabs>
          <w:tab w:val="num" w:pos="5264"/>
        </w:tabs>
        <w:ind w:left="5264" w:hanging="360"/>
      </w:pPr>
      <w:rPr>
        <w:rFonts w:ascii="Arial" w:hAnsi="Arial" w:hint="default"/>
      </w:rPr>
    </w:lvl>
    <w:lvl w:ilvl="6" w:tplc="7D4AE218" w:tentative="1">
      <w:start w:val="1"/>
      <w:numFmt w:val="bullet"/>
      <w:lvlText w:val="•"/>
      <w:lvlJc w:val="left"/>
      <w:pPr>
        <w:tabs>
          <w:tab w:val="num" w:pos="5984"/>
        </w:tabs>
        <w:ind w:left="5984" w:hanging="360"/>
      </w:pPr>
      <w:rPr>
        <w:rFonts w:ascii="Arial" w:hAnsi="Arial" w:hint="default"/>
      </w:rPr>
    </w:lvl>
    <w:lvl w:ilvl="7" w:tplc="64B611E8" w:tentative="1">
      <w:start w:val="1"/>
      <w:numFmt w:val="bullet"/>
      <w:lvlText w:val="•"/>
      <w:lvlJc w:val="left"/>
      <w:pPr>
        <w:tabs>
          <w:tab w:val="num" w:pos="6704"/>
        </w:tabs>
        <w:ind w:left="6704" w:hanging="360"/>
      </w:pPr>
      <w:rPr>
        <w:rFonts w:ascii="Arial" w:hAnsi="Arial" w:hint="default"/>
      </w:rPr>
    </w:lvl>
    <w:lvl w:ilvl="8" w:tplc="6E7E7504" w:tentative="1">
      <w:start w:val="1"/>
      <w:numFmt w:val="bullet"/>
      <w:lvlText w:val="•"/>
      <w:lvlJc w:val="left"/>
      <w:pPr>
        <w:tabs>
          <w:tab w:val="num" w:pos="7424"/>
        </w:tabs>
        <w:ind w:left="7424" w:hanging="360"/>
      </w:pPr>
      <w:rPr>
        <w:rFonts w:ascii="Arial" w:hAnsi="Arial" w:hint="default"/>
      </w:rPr>
    </w:lvl>
  </w:abstractNum>
  <w:abstractNum w:abstractNumId="21" w15:restartNumberingAfterBreak="0">
    <w:nsid w:val="455B76F7"/>
    <w:multiLevelType w:val="hybridMultilevel"/>
    <w:tmpl w:val="6F044A1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15:restartNumberingAfterBreak="0">
    <w:nsid w:val="4BF41C36"/>
    <w:multiLevelType w:val="hybridMultilevel"/>
    <w:tmpl w:val="F28C9F2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506873B4"/>
    <w:multiLevelType w:val="hybridMultilevel"/>
    <w:tmpl w:val="2BA48D10"/>
    <w:lvl w:ilvl="0" w:tplc="040B0001">
      <w:start w:val="1"/>
      <w:numFmt w:val="bullet"/>
      <w:lvlText w:val=""/>
      <w:lvlJc w:val="left"/>
      <w:pPr>
        <w:ind w:left="1584" w:hanging="360"/>
      </w:pPr>
      <w:rPr>
        <w:rFonts w:ascii="Symbol" w:hAnsi="Symbol" w:hint="default"/>
      </w:rPr>
    </w:lvl>
    <w:lvl w:ilvl="1" w:tplc="040B0003" w:tentative="1">
      <w:start w:val="1"/>
      <w:numFmt w:val="bullet"/>
      <w:lvlText w:val="o"/>
      <w:lvlJc w:val="left"/>
      <w:pPr>
        <w:ind w:left="2304" w:hanging="360"/>
      </w:pPr>
      <w:rPr>
        <w:rFonts w:ascii="Courier New" w:hAnsi="Courier New" w:cs="Courier New" w:hint="default"/>
      </w:rPr>
    </w:lvl>
    <w:lvl w:ilvl="2" w:tplc="040B0005" w:tentative="1">
      <w:start w:val="1"/>
      <w:numFmt w:val="bullet"/>
      <w:lvlText w:val=""/>
      <w:lvlJc w:val="left"/>
      <w:pPr>
        <w:ind w:left="3024" w:hanging="360"/>
      </w:pPr>
      <w:rPr>
        <w:rFonts w:ascii="Wingdings" w:hAnsi="Wingdings" w:hint="default"/>
      </w:rPr>
    </w:lvl>
    <w:lvl w:ilvl="3" w:tplc="040B0001" w:tentative="1">
      <w:start w:val="1"/>
      <w:numFmt w:val="bullet"/>
      <w:lvlText w:val=""/>
      <w:lvlJc w:val="left"/>
      <w:pPr>
        <w:ind w:left="3744" w:hanging="360"/>
      </w:pPr>
      <w:rPr>
        <w:rFonts w:ascii="Symbol" w:hAnsi="Symbol" w:hint="default"/>
      </w:rPr>
    </w:lvl>
    <w:lvl w:ilvl="4" w:tplc="040B0003" w:tentative="1">
      <w:start w:val="1"/>
      <w:numFmt w:val="bullet"/>
      <w:lvlText w:val="o"/>
      <w:lvlJc w:val="left"/>
      <w:pPr>
        <w:ind w:left="4464" w:hanging="360"/>
      </w:pPr>
      <w:rPr>
        <w:rFonts w:ascii="Courier New" w:hAnsi="Courier New" w:cs="Courier New" w:hint="default"/>
      </w:rPr>
    </w:lvl>
    <w:lvl w:ilvl="5" w:tplc="040B0005" w:tentative="1">
      <w:start w:val="1"/>
      <w:numFmt w:val="bullet"/>
      <w:lvlText w:val=""/>
      <w:lvlJc w:val="left"/>
      <w:pPr>
        <w:ind w:left="5184" w:hanging="360"/>
      </w:pPr>
      <w:rPr>
        <w:rFonts w:ascii="Wingdings" w:hAnsi="Wingdings" w:hint="default"/>
      </w:rPr>
    </w:lvl>
    <w:lvl w:ilvl="6" w:tplc="040B0001" w:tentative="1">
      <w:start w:val="1"/>
      <w:numFmt w:val="bullet"/>
      <w:lvlText w:val=""/>
      <w:lvlJc w:val="left"/>
      <w:pPr>
        <w:ind w:left="5904" w:hanging="360"/>
      </w:pPr>
      <w:rPr>
        <w:rFonts w:ascii="Symbol" w:hAnsi="Symbol" w:hint="default"/>
      </w:rPr>
    </w:lvl>
    <w:lvl w:ilvl="7" w:tplc="040B0003" w:tentative="1">
      <w:start w:val="1"/>
      <w:numFmt w:val="bullet"/>
      <w:lvlText w:val="o"/>
      <w:lvlJc w:val="left"/>
      <w:pPr>
        <w:ind w:left="6624" w:hanging="360"/>
      </w:pPr>
      <w:rPr>
        <w:rFonts w:ascii="Courier New" w:hAnsi="Courier New" w:cs="Courier New" w:hint="default"/>
      </w:rPr>
    </w:lvl>
    <w:lvl w:ilvl="8" w:tplc="040B0005" w:tentative="1">
      <w:start w:val="1"/>
      <w:numFmt w:val="bullet"/>
      <w:lvlText w:val=""/>
      <w:lvlJc w:val="left"/>
      <w:pPr>
        <w:ind w:left="7344" w:hanging="360"/>
      </w:pPr>
      <w:rPr>
        <w:rFonts w:ascii="Wingdings" w:hAnsi="Wingdings" w:hint="default"/>
      </w:rPr>
    </w:lvl>
  </w:abstractNum>
  <w:abstractNum w:abstractNumId="24" w15:restartNumberingAfterBreak="0">
    <w:nsid w:val="52E7228C"/>
    <w:multiLevelType w:val="hybridMultilevel"/>
    <w:tmpl w:val="0A2EE9FA"/>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15:restartNumberingAfterBreak="0">
    <w:nsid w:val="543F4333"/>
    <w:multiLevelType w:val="hybridMultilevel"/>
    <w:tmpl w:val="6D1E6F8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56CF1863"/>
    <w:multiLevelType w:val="hybridMultilevel"/>
    <w:tmpl w:val="77B86F7A"/>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5D65290A"/>
    <w:multiLevelType w:val="hybridMultilevel"/>
    <w:tmpl w:val="3A58D1F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5F6A33BC"/>
    <w:multiLevelType w:val="hybridMultilevel"/>
    <w:tmpl w:val="07D277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3017237"/>
    <w:multiLevelType w:val="hybridMultilevel"/>
    <w:tmpl w:val="0A0CBEA0"/>
    <w:lvl w:ilvl="0" w:tplc="040B0001">
      <w:start w:val="1"/>
      <w:numFmt w:val="bullet"/>
      <w:lvlText w:val=""/>
      <w:lvlJc w:val="left"/>
      <w:pPr>
        <w:ind w:left="1300" w:hanging="130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0" w15:restartNumberingAfterBreak="0">
    <w:nsid w:val="666E62C9"/>
    <w:multiLevelType w:val="hybridMultilevel"/>
    <w:tmpl w:val="3A50862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1" w15:restartNumberingAfterBreak="0">
    <w:nsid w:val="685D13F3"/>
    <w:multiLevelType w:val="hybridMultilevel"/>
    <w:tmpl w:val="031C8C12"/>
    <w:lvl w:ilvl="0" w:tplc="040B000F">
      <w:start w:val="1"/>
      <w:numFmt w:val="decimal"/>
      <w:lvlText w:val="%1."/>
      <w:lvlJc w:val="left"/>
      <w:pPr>
        <w:ind w:left="1300" w:hanging="130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6A5D39C5"/>
    <w:multiLevelType w:val="hybridMultilevel"/>
    <w:tmpl w:val="0A442D5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6ADF2AE1"/>
    <w:multiLevelType w:val="hybridMultilevel"/>
    <w:tmpl w:val="5880AA2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4" w15:restartNumberingAfterBreak="0">
    <w:nsid w:val="6E806BF7"/>
    <w:multiLevelType w:val="hybridMultilevel"/>
    <w:tmpl w:val="871E18C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5" w15:restartNumberingAfterBreak="0">
    <w:nsid w:val="6EC55BCE"/>
    <w:multiLevelType w:val="hybridMultilevel"/>
    <w:tmpl w:val="4E82690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15:restartNumberingAfterBreak="0">
    <w:nsid w:val="7347426A"/>
    <w:multiLevelType w:val="hybridMultilevel"/>
    <w:tmpl w:val="5EE4EBD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7" w15:restartNumberingAfterBreak="0">
    <w:nsid w:val="744F447C"/>
    <w:multiLevelType w:val="hybridMultilevel"/>
    <w:tmpl w:val="020ABCB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8" w15:restartNumberingAfterBreak="0">
    <w:nsid w:val="75BC7CD7"/>
    <w:multiLevelType w:val="hybridMultilevel"/>
    <w:tmpl w:val="315041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E3F0FD7"/>
    <w:multiLevelType w:val="hybridMultilevel"/>
    <w:tmpl w:val="B4C0A1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90030615">
    <w:abstractNumId w:val="38"/>
  </w:num>
  <w:num w:numId="2" w16cid:durableId="525484685">
    <w:abstractNumId w:val="18"/>
  </w:num>
  <w:num w:numId="3" w16cid:durableId="297999548">
    <w:abstractNumId w:val="15"/>
  </w:num>
  <w:num w:numId="4" w16cid:durableId="1431121771">
    <w:abstractNumId w:val="17"/>
  </w:num>
  <w:num w:numId="5" w16cid:durableId="1561751518">
    <w:abstractNumId w:val="28"/>
  </w:num>
  <w:num w:numId="6" w16cid:durableId="1410037412">
    <w:abstractNumId w:val="30"/>
  </w:num>
  <w:num w:numId="7" w16cid:durableId="486481903">
    <w:abstractNumId w:val="35"/>
  </w:num>
  <w:num w:numId="8" w16cid:durableId="742918830">
    <w:abstractNumId w:val="20"/>
  </w:num>
  <w:num w:numId="9" w16cid:durableId="688214652">
    <w:abstractNumId w:val="10"/>
  </w:num>
  <w:num w:numId="10" w16cid:durableId="413863992">
    <w:abstractNumId w:val="4"/>
  </w:num>
  <w:num w:numId="11" w16cid:durableId="303389709">
    <w:abstractNumId w:val="32"/>
  </w:num>
  <w:num w:numId="12" w16cid:durableId="2079746597">
    <w:abstractNumId w:val="24"/>
  </w:num>
  <w:num w:numId="13" w16cid:durableId="1987054268">
    <w:abstractNumId w:val="26"/>
  </w:num>
  <w:num w:numId="14" w16cid:durableId="1993292113">
    <w:abstractNumId w:val="5"/>
  </w:num>
  <w:num w:numId="15" w16cid:durableId="1609237886">
    <w:abstractNumId w:val="3"/>
  </w:num>
  <w:num w:numId="16" w16cid:durableId="479734413">
    <w:abstractNumId w:val="2"/>
  </w:num>
  <w:num w:numId="17" w16cid:durableId="228615757">
    <w:abstractNumId w:val="6"/>
  </w:num>
  <w:num w:numId="18" w16cid:durableId="1836992530">
    <w:abstractNumId w:val="34"/>
  </w:num>
  <w:num w:numId="19" w16cid:durableId="902252949">
    <w:abstractNumId w:val="8"/>
  </w:num>
  <w:num w:numId="20" w16cid:durableId="1799301038">
    <w:abstractNumId w:val="0"/>
  </w:num>
  <w:num w:numId="21" w16cid:durableId="365451199">
    <w:abstractNumId w:val="31"/>
  </w:num>
  <w:num w:numId="22" w16cid:durableId="2035033357">
    <w:abstractNumId w:val="11"/>
  </w:num>
  <w:num w:numId="23" w16cid:durableId="807089624">
    <w:abstractNumId w:val="29"/>
  </w:num>
  <w:num w:numId="24" w16cid:durableId="1522284312">
    <w:abstractNumId w:val="36"/>
  </w:num>
  <w:num w:numId="25" w16cid:durableId="1328556095">
    <w:abstractNumId w:val="9"/>
  </w:num>
  <w:num w:numId="26" w16cid:durableId="160045894">
    <w:abstractNumId w:val="25"/>
  </w:num>
  <w:num w:numId="27" w16cid:durableId="2035955927">
    <w:abstractNumId w:val="16"/>
  </w:num>
  <w:num w:numId="28" w16cid:durableId="2106606746">
    <w:abstractNumId w:val="39"/>
  </w:num>
  <w:num w:numId="29" w16cid:durableId="692078865">
    <w:abstractNumId w:val="12"/>
  </w:num>
  <w:num w:numId="30" w16cid:durableId="14355209">
    <w:abstractNumId w:val="33"/>
  </w:num>
  <w:num w:numId="31" w16cid:durableId="1787894282">
    <w:abstractNumId w:val="27"/>
  </w:num>
  <w:num w:numId="32" w16cid:durableId="573319968">
    <w:abstractNumId w:val="22"/>
  </w:num>
  <w:num w:numId="33" w16cid:durableId="278074841">
    <w:abstractNumId w:val="19"/>
  </w:num>
  <w:num w:numId="34" w16cid:durableId="953638455">
    <w:abstractNumId w:val="14"/>
  </w:num>
  <w:num w:numId="35" w16cid:durableId="1616206416">
    <w:abstractNumId w:val="7"/>
  </w:num>
  <w:num w:numId="36" w16cid:durableId="984359734">
    <w:abstractNumId w:val="1"/>
  </w:num>
  <w:num w:numId="37" w16cid:durableId="337805115">
    <w:abstractNumId w:val="37"/>
  </w:num>
  <w:num w:numId="38" w16cid:durableId="102766619">
    <w:abstractNumId w:val="21"/>
  </w:num>
  <w:num w:numId="39" w16cid:durableId="1732580476">
    <w:abstractNumId w:val="23"/>
  </w:num>
  <w:num w:numId="40" w16cid:durableId="721826082">
    <w:abstractNumId w:val="13"/>
  </w:num>
  <w:num w:numId="41" w16cid:durableId="1731685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A7"/>
    <w:rsid w:val="0000009B"/>
    <w:rsid w:val="00011B48"/>
    <w:rsid w:val="000124BF"/>
    <w:rsid w:val="000152F1"/>
    <w:rsid w:val="0001547C"/>
    <w:rsid w:val="00015FB4"/>
    <w:rsid w:val="0001730D"/>
    <w:rsid w:val="000251EB"/>
    <w:rsid w:val="000260BA"/>
    <w:rsid w:val="00026471"/>
    <w:rsid w:val="000274D0"/>
    <w:rsid w:val="0003463B"/>
    <w:rsid w:val="0004483D"/>
    <w:rsid w:val="00050D07"/>
    <w:rsid w:val="0008463D"/>
    <w:rsid w:val="000A1125"/>
    <w:rsid w:val="000A2983"/>
    <w:rsid w:val="000B70F0"/>
    <w:rsid w:val="000C1D7F"/>
    <w:rsid w:val="000E0FD9"/>
    <w:rsid w:val="000E78CD"/>
    <w:rsid w:val="000F3356"/>
    <w:rsid w:val="000F6B9D"/>
    <w:rsid w:val="000F73F5"/>
    <w:rsid w:val="00102BFB"/>
    <w:rsid w:val="00104A78"/>
    <w:rsid w:val="00106C08"/>
    <w:rsid w:val="00126971"/>
    <w:rsid w:val="00127628"/>
    <w:rsid w:val="00127A04"/>
    <w:rsid w:val="0013157C"/>
    <w:rsid w:val="0013296A"/>
    <w:rsid w:val="00132FBF"/>
    <w:rsid w:val="00134DF7"/>
    <w:rsid w:val="00141422"/>
    <w:rsid w:val="00141524"/>
    <w:rsid w:val="00141A06"/>
    <w:rsid w:val="001431AB"/>
    <w:rsid w:val="001438C9"/>
    <w:rsid w:val="0014518F"/>
    <w:rsid w:val="00145C58"/>
    <w:rsid w:val="00154D14"/>
    <w:rsid w:val="00160C8D"/>
    <w:rsid w:val="001637D1"/>
    <w:rsid w:val="0017367E"/>
    <w:rsid w:val="00175C1A"/>
    <w:rsid w:val="001773DE"/>
    <w:rsid w:val="00180E02"/>
    <w:rsid w:val="0019079A"/>
    <w:rsid w:val="00192DF2"/>
    <w:rsid w:val="001963C9"/>
    <w:rsid w:val="001A2512"/>
    <w:rsid w:val="001A326B"/>
    <w:rsid w:val="001A6E86"/>
    <w:rsid w:val="001B4C5E"/>
    <w:rsid w:val="001C7CEA"/>
    <w:rsid w:val="001D01DB"/>
    <w:rsid w:val="001D3A2A"/>
    <w:rsid w:val="001D42D4"/>
    <w:rsid w:val="001E20BC"/>
    <w:rsid w:val="001E23A1"/>
    <w:rsid w:val="001F0138"/>
    <w:rsid w:val="001F3BA5"/>
    <w:rsid w:val="001F539B"/>
    <w:rsid w:val="0020255B"/>
    <w:rsid w:val="00207103"/>
    <w:rsid w:val="00213F1D"/>
    <w:rsid w:val="002141ED"/>
    <w:rsid w:val="00217C41"/>
    <w:rsid w:val="0022139A"/>
    <w:rsid w:val="00224E4E"/>
    <w:rsid w:val="002345C7"/>
    <w:rsid w:val="00241455"/>
    <w:rsid w:val="00241DC1"/>
    <w:rsid w:val="00242A25"/>
    <w:rsid w:val="002445C1"/>
    <w:rsid w:val="00244BD6"/>
    <w:rsid w:val="00245742"/>
    <w:rsid w:val="0024619E"/>
    <w:rsid w:val="002523ED"/>
    <w:rsid w:val="00253D76"/>
    <w:rsid w:val="0025599E"/>
    <w:rsid w:val="00257123"/>
    <w:rsid w:val="002574F9"/>
    <w:rsid w:val="00264583"/>
    <w:rsid w:val="0026523C"/>
    <w:rsid w:val="002752BC"/>
    <w:rsid w:val="002833EA"/>
    <w:rsid w:val="00286B40"/>
    <w:rsid w:val="002932D3"/>
    <w:rsid w:val="002940FF"/>
    <w:rsid w:val="002944C4"/>
    <w:rsid w:val="002A3130"/>
    <w:rsid w:val="002A73F8"/>
    <w:rsid w:val="002B2B37"/>
    <w:rsid w:val="002B46AF"/>
    <w:rsid w:val="002D28BD"/>
    <w:rsid w:val="002D3006"/>
    <w:rsid w:val="002D413A"/>
    <w:rsid w:val="002F11B5"/>
    <w:rsid w:val="002F2E09"/>
    <w:rsid w:val="002F5A5A"/>
    <w:rsid w:val="00300A9A"/>
    <w:rsid w:val="003052A5"/>
    <w:rsid w:val="00323D84"/>
    <w:rsid w:val="00324AAB"/>
    <w:rsid w:val="0032696B"/>
    <w:rsid w:val="00327078"/>
    <w:rsid w:val="00327BDA"/>
    <w:rsid w:val="00340D06"/>
    <w:rsid w:val="00343EF2"/>
    <w:rsid w:val="00347CDA"/>
    <w:rsid w:val="00350118"/>
    <w:rsid w:val="003531F2"/>
    <w:rsid w:val="00353BD2"/>
    <w:rsid w:val="0036044E"/>
    <w:rsid w:val="00361A4C"/>
    <w:rsid w:val="00370F60"/>
    <w:rsid w:val="003737BD"/>
    <w:rsid w:val="00373DD7"/>
    <w:rsid w:val="00376D02"/>
    <w:rsid w:val="003841EF"/>
    <w:rsid w:val="00386444"/>
    <w:rsid w:val="00387B4D"/>
    <w:rsid w:val="00395202"/>
    <w:rsid w:val="003A1897"/>
    <w:rsid w:val="003A4F30"/>
    <w:rsid w:val="003C223D"/>
    <w:rsid w:val="003D0109"/>
    <w:rsid w:val="003D0D34"/>
    <w:rsid w:val="003D1A26"/>
    <w:rsid w:val="003E70F8"/>
    <w:rsid w:val="003F2CC9"/>
    <w:rsid w:val="003F73B8"/>
    <w:rsid w:val="00411091"/>
    <w:rsid w:val="00415A0C"/>
    <w:rsid w:val="00421B37"/>
    <w:rsid w:val="00432D50"/>
    <w:rsid w:val="00435AB2"/>
    <w:rsid w:val="00441189"/>
    <w:rsid w:val="00453607"/>
    <w:rsid w:val="00464CB4"/>
    <w:rsid w:val="00472168"/>
    <w:rsid w:val="00476904"/>
    <w:rsid w:val="00480E1E"/>
    <w:rsid w:val="004C080F"/>
    <w:rsid w:val="004C1D80"/>
    <w:rsid w:val="004C72E6"/>
    <w:rsid w:val="004C7FF5"/>
    <w:rsid w:val="004D03C5"/>
    <w:rsid w:val="004F20FE"/>
    <w:rsid w:val="004F526A"/>
    <w:rsid w:val="00505DB8"/>
    <w:rsid w:val="00506758"/>
    <w:rsid w:val="005306C0"/>
    <w:rsid w:val="005316A7"/>
    <w:rsid w:val="0054302A"/>
    <w:rsid w:val="0055517D"/>
    <w:rsid w:val="005638AC"/>
    <w:rsid w:val="005760E7"/>
    <w:rsid w:val="00582F7F"/>
    <w:rsid w:val="005839C7"/>
    <w:rsid w:val="005900CE"/>
    <w:rsid w:val="00593289"/>
    <w:rsid w:val="005B3707"/>
    <w:rsid w:val="005C22E4"/>
    <w:rsid w:val="005C6E11"/>
    <w:rsid w:val="005C7190"/>
    <w:rsid w:val="005D5B2F"/>
    <w:rsid w:val="005E367E"/>
    <w:rsid w:val="005F2313"/>
    <w:rsid w:val="00601987"/>
    <w:rsid w:val="00606E82"/>
    <w:rsid w:val="00607CD0"/>
    <w:rsid w:val="00610692"/>
    <w:rsid w:val="006205FF"/>
    <w:rsid w:val="00633914"/>
    <w:rsid w:val="00636C96"/>
    <w:rsid w:val="00650803"/>
    <w:rsid w:val="006524AD"/>
    <w:rsid w:val="00660FD5"/>
    <w:rsid w:val="006631A6"/>
    <w:rsid w:val="006633F1"/>
    <w:rsid w:val="006639FE"/>
    <w:rsid w:val="006716B8"/>
    <w:rsid w:val="00680395"/>
    <w:rsid w:val="00681710"/>
    <w:rsid w:val="00681ED3"/>
    <w:rsid w:val="006830DB"/>
    <w:rsid w:val="00683BC5"/>
    <w:rsid w:val="00684114"/>
    <w:rsid w:val="00685447"/>
    <w:rsid w:val="006966DC"/>
    <w:rsid w:val="006A2719"/>
    <w:rsid w:val="006B03AD"/>
    <w:rsid w:val="006B3735"/>
    <w:rsid w:val="006C12F5"/>
    <w:rsid w:val="006C6CAC"/>
    <w:rsid w:val="006C79F8"/>
    <w:rsid w:val="006D08FB"/>
    <w:rsid w:val="006D1066"/>
    <w:rsid w:val="006E2693"/>
    <w:rsid w:val="006E52D9"/>
    <w:rsid w:val="006E6929"/>
    <w:rsid w:val="006F0E02"/>
    <w:rsid w:val="006F2F9F"/>
    <w:rsid w:val="006F40AE"/>
    <w:rsid w:val="00703A76"/>
    <w:rsid w:val="00710039"/>
    <w:rsid w:val="00711113"/>
    <w:rsid w:val="007151B0"/>
    <w:rsid w:val="00723BBC"/>
    <w:rsid w:val="007249B9"/>
    <w:rsid w:val="00727771"/>
    <w:rsid w:val="00730965"/>
    <w:rsid w:val="00740302"/>
    <w:rsid w:val="00746BE5"/>
    <w:rsid w:val="00747D52"/>
    <w:rsid w:val="00752006"/>
    <w:rsid w:val="0076249A"/>
    <w:rsid w:val="00763E93"/>
    <w:rsid w:val="00765C87"/>
    <w:rsid w:val="00770E5B"/>
    <w:rsid w:val="00773A42"/>
    <w:rsid w:val="0077580C"/>
    <w:rsid w:val="007815EA"/>
    <w:rsid w:val="00783E09"/>
    <w:rsid w:val="00785E0A"/>
    <w:rsid w:val="00790586"/>
    <w:rsid w:val="007A2322"/>
    <w:rsid w:val="007C01FE"/>
    <w:rsid w:val="007C451F"/>
    <w:rsid w:val="007D04AC"/>
    <w:rsid w:val="007E2FD7"/>
    <w:rsid w:val="007E4541"/>
    <w:rsid w:val="007F03BA"/>
    <w:rsid w:val="007F2944"/>
    <w:rsid w:val="008011C6"/>
    <w:rsid w:val="00801BC0"/>
    <w:rsid w:val="00803400"/>
    <w:rsid w:val="00805F85"/>
    <w:rsid w:val="0081070D"/>
    <w:rsid w:val="008123E2"/>
    <w:rsid w:val="008171BE"/>
    <w:rsid w:val="008204E9"/>
    <w:rsid w:val="00825D9A"/>
    <w:rsid w:val="0082650A"/>
    <w:rsid w:val="00827338"/>
    <w:rsid w:val="0083176C"/>
    <w:rsid w:val="0083532C"/>
    <w:rsid w:val="008366ED"/>
    <w:rsid w:val="00842898"/>
    <w:rsid w:val="008456DD"/>
    <w:rsid w:val="0085084D"/>
    <w:rsid w:val="00851226"/>
    <w:rsid w:val="00875CEE"/>
    <w:rsid w:val="00876DFA"/>
    <w:rsid w:val="00881E11"/>
    <w:rsid w:val="00893058"/>
    <w:rsid w:val="008A03D7"/>
    <w:rsid w:val="008A450E"/>
    <w:rsid w:val="008A6538"/>
    <w:rsid w:val="008C1B32"/>
    <w:rsid w:val="008C68C2"/>
    <w:rsid w:val="008D26C8"/>
    <w:rsid w:val="008D3CDD"/>
    <w:rsid w:val="008D3F12"/>
    <w:rsid w:val="008E1F6A"/>
    <w:rsid w:val="008E299F"/>
    <w:rsid w:val="008E498B"/>
    <w:rsid w:val="008F27E6"/>
    <w:rsid w:val="008F3B60"/>
    <w:rsid w:val="008F4B99"/>
    <w:rsid w:val="008F5661"/>
    <w:rsid w:val="009065C3"/>
    <w:rsid w:val="00912657"/>
    <w:rsid w:val="0091508C"/>
    <w:rsid w:val="00916083"/>
    <w:rsid w:val="00931721"/>
    <w:rsid w:val="00935A0C"/>
    <w:rsid w:val="00954BBE"/>
    <w:rsid w:val="009552DD"/>
    <w:rsid w:val="0095796D"/>
    <w:rsid w:val="00964C6D"/>
    <w:rsid w:val="00964D0B"/>
    <w:rsid w:val="00970A9F"/>
    <w:rsid w:val="00973D29"/>
    <w:rsid w:val="009815AB"/>
    <w:rsid w:val="009A7A58"/>
    <w:rsid w:val="009B0384"/>
    <w:rsid w:val="009C01FB"/>
    <w:rsid w:val="009C1E80"/>
    <w:rsid w:val="009D54B4"/>
    <w:rsid w:val="009E067B"/>
    <w:rsid w:val="009F1459"/>
    <w:rsid w:val="00A02433"/>
    <w:rsid w:val="00A03487"/>
    <w:rsid w:val="00A03A5D"/>
    <w:rsid w:val="00A052B8"/>
    <w:rsid w:val="00A16FCD"/>
    <w:rsid w:val="00A227FA"/>
    <w:rsid w:val="00A22B7B"/>
    <w:rsid w:val="00A23875"/>
    <w:rsid w:val="00A2432D"/>
    <w:rsid w:val="00A266C6"/>
    <w:rsid w:val="00A30D74"/>
    <w:rsid w:val="00A47AED"/>
    <w:rsid w:val="00A50789"/>
    <w:rsid w:val="00A51807"/>
    <w:rsid w:val="00A518D7"/>
    <w:rsid w:val="00A53D17"/>
    <w:rsid w:val="00A60B23"/>
    <w:rsid w:val="00A648E8"/>
    <w:rsid w:val="00A66677"/>
    <w:rsid w:val="00A75BD5"/>
    <w:rsid w:val="00A8005E"/>
    <w:rsid w:val="00A80533"/>
    <w:rsid w:val="00A81498"/>
    <w:rsid w:val="00A81FED"/>
    <w:rsid w:val="00A85926"/>
    <w:rsid w:val="00A9166D"/>
    <w:rsid w:val="00A92314"/>
    <w:rsid w:val="00AC00BF"/>
    <w:rsid w:val="00AD27AB"/>
    <w:rsid w:val="00AE1F5F"/>
    <w:rsid w:val="00AE36A6"/>
    <w:rsid w:val="00AE5891"/>
    <w:rsid w:val="00AF5AD6"/>
    <w:rsid w:val="00B0290C"/>
    <w:rsid w:val="00B05BB4"/>
    <w:rsid w:val="00B07D7D"/>
    <w:rsid w:val="00B10E66"/>
    <w:rsid w:val="00B22623"/>
    <w:rsid w:val="00B24EB9"/>
    <w:rsid w:val="00B26290"/>
    <w:rsid w:val="00B27947"/>
    <w:rsid w:val="00B33D98"/>
    <w:rsid w:val="00B34DCC"/>
    <w:rsid w:val="00B35BC9"/>
    <w:rsid w:val="00B37C19"/>
    <w:rsid w:val="00B42A92"/>
    <w:rsid w:val="00B46CDB"/>
    <w:rsid w:val="00B47B8F"/>
    <w:rsid w:val="00B52F4C"/>
    <w:rsid w:val="00B53FB8"/>
    <w:rsid w:val="00B54905"/>
    <w:rsid w:val="00B55225"/>
    <w:rsid w:val="00B632CB"/>
    <w:rsid w:val="00B705F7"/>
    <w:rsid w:val="00B7391F"/>
    <w:rsid w:val="00B76BC5"/>
    <w:rsid w:val="00B9077C"/>
    <w:rsid w:val="00BA04FB"/>
    <w:rsid w:val="00BA3197"/>
    <w:rsid w:val="00BA3CF9"/>
    <w:rsid w:val="00BB11BD"/>
    <w:rsid w:val="00BB2223"/>
    <w:rsid w:val="00BD27A8"/>
    <w:rsid w:val="00BE43E5"/>
    <w:rsid w:val="00BF0BAB"/>
    <w:rsid w:val="00C0081B"/>
    <w:rsid w:val="00C052EA"/>
    <w:rsid w:val="00C05E6C"/>
    <w:rsid w:val="00C1055E"/>
    <w:rsid w:val="00C155B2"/>
    <w:rsid w:val="00C174B1"/>
    <w:rsid w:val="00C2230F"/>
    <w:rsid w:val="00C366D2"/>
    <w:rsid w:val="00C36723"/>
    <w:rsid w:val="00C4334D"/>
    <w:rsid w:val="00C45806"/>
    <w:rsid w:val="00C5448A"/>
    <w:rsid w:val="00C5478A"/>
    <w:rsid w:val="00C54878"/>
    <w:rsid w:val="00C56B3F"/>
    <w:rsid w:val="00C56CF1"/>
    <w:rsid w:val="00C644BC"/>
    <w:rsid w:val="00C7177A"/>
    <w:rsid w:val="00C74A34"/>
    <w:rsid w:val="00C86D51"/>
    <w:rsid w:val="00C971DC"/>
    <w:rsid w:val="00CA259F"/>
    <w:rsid w:val="00CA2D06"/>
    <w:rsid w:val="00CA341E"/>
    <w:rsid w:val="00CC685F"/>
    <w:rsid w:val="00CD07E2"/>
    <w:rsid w:val="00CD4AAC"/>
    <w:rsid w:val="00CD4C81"/>
    <w:rsid w:val="00CD7283"/>
    <w:rsid w:val="00CE4CBF"/>
    <w:rsid w:val="00CE73BC"/>
    <w:rsid w:val="00CF022D"/>
    <w:rsid w:val="00CF0D5B"/>
    <w:rsid w:val="00CF3F11"/>
    <w:rsid w:val="00CF6FC1"/>
    <w:rsid w:val="00D165E3"/>
    <w:rsid w:val="00D1768C"/>
    <w:rsid w:val="00D2782F"/>
    <w:rsid w:val="00D308E8"/>
    <w:rsid w:val="00D36AD6"/>
    <w:rsid w:val="00D40DA9"/>
    <w:rsid w:val="00D4329C"/>
    <w:rsid w:val="00D45F35"/>
    <w:rsid w:val="00D50077"/>
    <w:rsid w:val="00D6272F"/>
    <w:rsid w:val="00D6376F"/>
    <w:rsid w:val="00D64AEF"/>
    <w:rsid w:val="00D726F2"/>
    <w:rsid w:val="00D8581D"/>
    <w:rsid w:val="00D9216D"/>
    <w:rsid w:val="00D95366"/>
    <w:rsid w:val="00DA205D"/>
    <w:rsid w:val="00DB0AE9"/>
    <w:rsid w:val="00DB1684"/>
    <w:rsid w:val="00DB2BE2"/>
    <w:rsid w:val="00DB70FB"/>
    <w:rsid w:val="00DC7523"/>
    <w:rsid w:val="00DD21A7"/>
    <w:rsid w:val="00DD734B"/>
    <w:rsid w:val="00DD77CA"/>
    <w:rsid w:val="00DE05C9"/>
    <w:rsid w:val="00E00CA5"/>
    <w:rsid w:val="00E02C1A"/>
    <w:rsid w:val="00E02D98"/>
    <w:rsid w:val="00E05842"/>
    <w:rsid w:val="00E0584F"/>
    <w:rsid w:val="00E11D12"/>
    <w:rsid w:val="00E15D13"/>
    <w:rsid w:val="00E21D02"/>
    <w:rsid w:val="00E21D9D"/>
    <w:rsid w:val="00E3075B"/>
    <w:rsid w:val="00E36D01"/>
    <w:rsid w:val="00E454F7"/>
    <w:rsid w:val="00E478C5"/>
    <w:rsid w:val="00E5322A"/>
    <w:rsid w:val="00E53672"/>
    <w:rsid w:val="00E54D0E"/>
    <w:rsid w:val="00E63383"/>
    <w:rsid w:val="00E635D0"/>
    <w:rsid w:val="00E6613A"/>
    <w:rsid w:val="00E703FE"/>
    <w:rsid w:val="00E736F1"/>
    <w:rsid w:val="00E754FE"/>
    <w:rsid w:val="00E772F0"/>
    <w:rsid w:val="00E80F76"/>
    <w:rsid w:val="00E82185"/>
    <w:rsid w:val="00E832BE"/>
    <w:rsid w:val="00E83D14"/>
    <w:rsid w:val="00E948EA"/>
    <w:rsid w:val="00EA6344"/>
    <w:rsid w:val="00EB206F"/>
    <w:rsid w:val="00EB31CE"/>
    <w:rsid w:val="00EB4A3C"/>
    <w:rsid w:val="00EB5AB4"/>
    <w:rsid w:val="00EB5FEC"/>
    <w:rsid w:val="00EB78CD"/>
    <w:rsid w:val="00EC7C15"/>
    <w:rsid w:val="00ED2676"/>
    <w:rsid w:val="00ED4288"/>
    <w:rsid w:val="00EE4A79"/>
    <w:rsid w:val="00EE56D1"/>
    <w:rsid w:val="00EF77E9"/>
    <w:rsid w:val="00F004C3"/>
    <w:rsid w:val="00F05BC3"/>
    <w:rsid w:val="00F10E89"/>
    <w:rsid w:val="00F24327"/>
    <w:rsid w:val="00F37A39"/>
    <w:rsid w:val="00F42654"/>
    <w:rsid w:val="00F44D2A"/>
    <w:rsid w:val="00F520ED"/>
    <w:rsid w:val="00F55118"/>
    <w:rsid w:val="00F6365C"/>
    <w:rsid w:val="00F67B13"/>
    <w:rsid w:val="00F7097C"/>
    <w:rsid w:val="00F871C1"/>
    <w:rsid w:val="00F87A4D"/>
    <w:rsid w:val="00F87A6D"/>
    <w:rsid w:val="00F91BA6"/>
    <w:rsid w:val="00F96038"/>
    <w:rsid w:val="00FB26FE"/>
    <w:rsid w:val="00FB5DF7"/>
    <w:rsid w:val="00FB7E7D"/>
    <w:rsid w:val="00FD3419"/>
    <w:rsid w:val="00FD45A8"/>
    <w:rsid w:val="00FD4DCF"/>
    <w:rsid w:val="00FE375F"/>
    <w:rsid w:val="00FE54F6"/>
    <w:rsid w:val="00FF7C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F635F"/>
  <w15:chartTrackingRefBased/>
  <w15:docId w15:val="{8DE686EA-3FAE-440E-860B-806CCD80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04A78"/>
  </w:style>
  <w:style w:type="paragraph" w:styleId="Otsikko1">
    <w:name w:val="heading 1"/>
    <w:basedOn w:val="Normaali"/>
    <w:next w:val="Normaali"/>
    <w:link w:val="Otsikko1Char"/>
    <w:uiPriority w:val="9"/>
    <w:qFormat/>
    <w:rsid w:val="006F0E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6F0E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6F0E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6F0E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
    <w:name w:val="Sisennys"/>
    <w:basedOn w:val="Normaali"/>
    <w:rsid w:val="005316A7"/>
    <w:pPr>
      <w:tabs>
        <w:tab w:val="left" w:pos="1298"/>
        <w:tab w:val="left" w:pos="2591"/>
        <w:tab w:val="left" w:pos="3907"/>
        <w:tab w:val="left" w:pos="5182"/>
        <w:tab w:val="left" w:pos="6481"/>
        <w:tab w:val="left" w:pos="7779"/>
        <w:tab w:val="left" w:pos="9072"/>
      </w:tabs>
      <w:spacing w:after="0" w:line="240" w:lineRule="auto"/>
      <w:ind w:left="2591" w:hanging="2591"/>
    </w:pPr>
    <w:rPr>
      <w:rFonts w:ascii="Times New Roman" w:eastAsia="Times New Roman" w:hAnsi="Times New Roman" w:cs="Times New Roman"/>
      <w:sz w:val="24"/>
      <w:szCs w:val="20"/>
    </w:rPr>
  </w:style>
  <w:style w:type="paragraph" w:styleId="Luettelokappale">
    <w:name w:val="List Paragraph"/>
    <w:basedOn w:val="Normaali"/>
    <w:uiPriority w:val="34"/>
    <w:qFormat/>
    <w:rsid w:val="001F3BA5"/>
    <w:pPr>
      <w:spacing w:after="0" w:line="240" w:lineRule="auto"/>
      <w:ind w:left="720"/>
      <w:contextualSpacing/>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D5007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50077"/>
  </w:style>
  <w:style w:type="paragraph" w:styleId="Alatunniste">
    <w:name w:val="footer"/>
    <w:basedOn w:val="Normaali"/>
    <w:link w:val="AlatunnisteChar"/>
    <w:uiPriority w:val="99"/>
    <w:unhideWhenUsed/>
    <w:rsid w:val="00D5007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50077"/>
  </w:style>
  <w:style w:type="paragraph" w:styleId="Seliteteksti">
    <w:name w:val="Balloon Text"/>
    <w:basedOn w:val="Normaali"/>
    <w:link w:val="SelitetekstiChar"/>
    <w:uiPriority w:val="99"/>
    <w:semiHidden/>
    <w:unhideWhenUsed/>
    <w:rsid w:val="0079058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90586"/>
    <w:rPr>
      <w:rFonts w:ascii="Segoe UI" w:hAnsi="Segoe UI" w:cs="Segoe UI"/>
      <w:sz w:val="18"/>
      <w:szCs w:val="18"/>
    </w:rPr>
  </w:style>
  <w:style w:type="character" w:customStyle="1" w:styleId="Otsikko1Char">
    <w:name w:val="Otsikko 1 Char"/>
    <w:basedOn w:val="Kappaleenoletusfontti"/>
    <w:link w:val="Otsikko1"/>
    <w:uiPriority w:val="9"/>
    <w:rsid w:val="006F0E02"/>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6F0E02"/>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6F0E02"/>
    <w:rPr>
      <w:rFonts w:asciiTheme="majorHAnsi" w:eastAsiaTheme="majorEastAsia" w:hAnsiTheme="majorHAnsi" w:cstheme="majorBidi"/>
      <w:color w:val="1F3763" w:themeColor="accent1" w:themeShade="7F"/>
      <w:sz w:val="24"/>
      <w:szCs w:val="24"/>
    </w:rPr>
  </w:style>
  <w:style w:type="character" w:customStyle="1" w:styleId="Otsikko4Char">
    <w:name w:val="Otsikko 4 Char"/>
    <w:basedOn w:val="Kappaleenoletusfontti"/>
    <w:link w:val="Otsikko4"/>
    <w:uiPriority w:val="9"/>
    <w:rsid w:val="006F0E02"/>
    <w:rPr>
      <w:rFonts w:asciiTheme="majorHAnsi" w:eastAsiaTheme="majorEastAsia" w:hAnsiTheme="majorHAnsi" w:cstheme="majorBidi"/>
      <w:i/>
      <w:iCs/>
      <w:color w:val="2F5496" w:themeColor="accent1" w:themeShade="BF"/>
    </w:rPr>
  </w:style>
  <w:style w:type="paragraph" w:styleId="Erottuvalainaus">
    <w:name w:val="Intense Quote"/>
    <w:basedOn w:val="Normaali"/>
    <w:next w:val="Normaali"/>
    <w:link w:val="ErottuvalainausChar"/>
    <w:uiPriority w:val="30"/>
    <w:qFormat/>
    <w:rsid w:val="006F0E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ErottuvalainausChar">
    <w:name w:val="Erottuva lainaus Char"/>
    <w:basedOn w:val="Kappaleenoletusfontti"/>
    <w:link w:val="Erottuvalainaus"/>
    <w:uiPriority w:val="30"/>
    <w:rsid w:val="006F0E02"/>
    <w:rPr>
      <w:i/>
      <w:iCs/>
      <w:color w:val="4472C4" w:themeColor="accent1"/>
    </w:rPr>
  </w:style>
  <w:style w:type="paragraph" w:styleId="Sisllysluettelonotsikko">
    <w:name w:val="TOC Heading"/>
    <w:basedOn w:val="Otsikko1"/>
    <w:next w:val="Normaali"/>
    <w:uiPriority w:val="39"/>
    <w:unhideWhenUsed/>
    <w:qFormat/>
    <w:rsid w:val="006F0E02"/>
    <w:pPr>
      <w:outlineLvl w:val="9"/>
    </w:pPr>
    <w:rPr>
      <w:lang w:eastAsia="fi-FI"/>
    </w:rPr>
  </w:style>
  <w:style w:type="paragraph" w:styleId="Sisluet1">
    <w:name w:val="toc 1"/>
    <w:basedOn w:val="Normaali"/>
    <w:next w:val="Normaali"/>
    <w:autoRedefine/>
    <w:uiPriority w:val="39"/>
    <w:unhideWhenUsed/>
    <w:rsid w:val="006F0E02"/>
    <w:pPr>
      <w:spacing w:after="100"/>
    </w:pPr>
  </w:style>
  <w:style w:type="paragraph" w:styleId="Sisluet2">
    <w:name w:val="toc 2"/>
    <w:basedOn w:val="Normaali"/>
    <w:next w:val="Normaali"/>
    <w:autoRedefine/>
    <w:uiPriority w:val="39"/>
    <w:unhideWhenUsed/>
    <w:rsid w:val="006F0E02"/>
    <w:pPr>
      <w:spacing w:after="100"/>
      <w:ind w:left="220"/>
    </w:pPr>
  </w:style>
  <w:style w:type="paragraph" w:styleId="Sisluet3">
    <w:name w:val="toc 3"/>
    <w:basedOn w:val="Normaali"/>
    <w:next w:val="Normaali"/>
    <w:autoRedefine/>
    <w:uiPriority w:val="39"/>
    <w:unhideWhenUsed/>
    <w:rsid w:val="006F0E02"/>
    <w:pPr>
      <w:spacing w:after="100"/>
      <w:ind w:left="440"/>
    </w:pPr>
  </w:style>
  <w:style w:type="character" w:styleId="Hyperlinkki">
    <w:name w:val="Hyperlink"/>
    <w:basedOn w:val="Kappaleenoletusfontti"/>
    <w:uiPriority w:val="99"/>
    <w:unhideWhenUsed/>
    <w:rsid w:val="006F0E02"/>
    <w:rPr>
      <w:color w:val="0563C1" w:themeColor="hyperlink"/>
      <w:u w:val="single"/>
    </w:rPr>
  </w:style>
  <w:style w:type="paragraph" w:styleId="NormaaliWWW">
    <w:name w:val="Normal (Web)"/>
    <w:basedOn w:val="Normaali"/>
    <w:uiPriority w:val="99"/>
    <w:unhideWhenUsed/>
    <w:rsid w:val="002F5A5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6249">
      <w:bodyDiv w:val="1"/>
      <w:marLeft w:val="0"/>
      <w:marRight w:val="0"/>
      <w:marTop w:val="0"/>
      <w:marBottom w:val="0"/>
      <w:divBdr>
        <w:top w:val="none" w:sz="0" w:space="0" w:color="auto"/>
        <w:left w:val="none" w:sz="0" w:space="0" w:color="auto"/>
        <w:bottom w:val="none" w:sz="0" w:space="0" w:color="auto"/>
        <w:right w:val="none" w:sz="0" w:space="0" w:color="auto"/>
      </w:divBdr>
    </w:div>
    <w:div w:id="1836140962">
      <w:bodyDiv w:val="1"/>
      <w:marLeft w:val="0"/>
      <w:marRight w:val="0"/>
      <w:marTop w:val="0"/>
      <w:marBottom w:val="0"/>
      <w:divBdr>
        <w:top w:val="none" w:sz="0" w:space="0" w:color="auto"/>
        <w:left w:val="none" w:sz="0" w:space="0" w:color="auto"/>
        <w:bottom w:val="none" w:sz="0" w:space="0" w:color="auto"/>
        <w:right w:val="none" w:sz="0" w:space="0" w:color="auto"/>
      </w:divBdr>
    </w:div>
    <w:div w:id="21343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1C56C0FA4E7B0B46BE6CBC8231CECD8A" ma:contentTypeVersion="13" ma:contentTypeDescription="Luo uusi asiakirja." ma:contentTypeScope="" ma:versionID="bf93b42b3fbc962b06fe94ec0753b13d">
  <xsd:schema xmlns:xsd="http://www.w3.org/2001/XMLSchema" xmlns:xs="http://www.w3.org/2001/XMLSchema" xmlns:p="http://schemas.microsoft.com/office/2006/metadata/properties" xmlns:ns3="5a988c0f-63ca-431e-bc41-9dd3e7c609e0" xmlns:ns4="87de231e-cb27-48b8-b6cf-7b67a7045a86" targetNamespace="http://schemas.microsoft.com/office/2006/metadata/properties" ma:root="true" ma:fieldsID="d88f4dd6ca4fdd3d8cb868e1755266aa" ns3:_="" ns4:_="">
    <xsd:import namespace="5a988c0f-63ca-431e-bc41-9dd3e7c609e0"/>
    <xsd:import namespace="87de231e-cb27-48b8-b6cf-7b67a7045a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88c0f-63ca-431e-bc41-9dd3e7c60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de231e-cb27-48b8-b6cf-7b67a7045a86"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53BD2-BC2F-49BE-921B-F66A1609A9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DA911-5223-40B7-8769-7E6A7EF94CD7}">
  <ds:schemaRefs>
    <ds:schemaRef ds:uri="http://schemas.microsoft.com/sharepoint/v3/contenttype/forms"/>
  </ds:schemaRefs>
</ds:datastoreItem>
</file>

<file path=customXml/itemProps3.xml><?xml version="1.0" encoding="utf-8"?>
<ds:datastoreItem xmlns:ds="http://schemas.openxmlformats.org/officeDocument/2006/customXml" ds:itemID="{B115FB79-FE70-4DA3-A428-711CD735E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88c0f-63ca-431e-bc41-9dd3e7c609e0"/>
    <ds:schemaRef ds:uri="87de231e-cb27-48b8-b6cf-7b67a7045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E288F-C08A-437E-876C-94A1446E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837</Words>
  <Characters>6780</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Reija Salovaara</dc:creator>
  <cp:keywords/>
  <dc:description/>
  <cp:lastModifiedBy>Reija Salovaara</cp:lastModifiedBy>
  <cp:revision>115</cp:revision>
  <cp:lastPrinted>2020-06-24T07:04:00Z</cp:lastPrinted>
  <dcterms:created xsi:type="dcterms:W3CDTF">2022-06-09T10:19:00Z</dcterms:created>
  <dcterms:modified xsi:type="dcterms:W3CDTF">2022-06-21T11:47:00Z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0x0101001C56C0FA4E7B0B46BE6CBC8231CECD8A</vt:lpwstr>
  </property>
</Properties>
</file>