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E902F" w14:textId="5337F8BB" w:rsidR="00DE78E1" w:rsidRPr="00F74214" w:rsidRDefault="00DE78E1">
      <w:pPr>
        <w:rPr>
          <w:rFonts w:ascii="Times New Roman" w:hAnsi="Times New Roman" w:cs="Times New Roman"/>
          <w:b/>
          <w:bCs/>
        </w:rPr>
      </w:pPr>
      <w:r w:rsidRPr="00F74214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5B86E3D" wp14:editId="533D5928">
            <wp:simplePos x="0" y="0"/>
            <wp:positionH relativeFrom="column">
              <wp:posOffset>4352290</wp:posOffset>
            </wp:positionH>
            <wp:positionV relativeFrom="paragraph">
              <wp:posOffset>0</wp:posOffset>
            </wp:positionV>
            <wp:extent cx="1194435" cy="1212850"/>
            <wp:effectExtent l="0" t="0" r="5715" b="6350"/>
            <wp:wrapThrough wrapText="bothSides">
              <wp:wrapPolygon edited="0">
                <wp:start x="0" y="0"/>
                <wp:lineTo x="0" y="21374"/>
                <wp:lineTo x="21359" y="21374"/>
                <wp:lineTo x="21359" y="0"/>
                <wp:lineTo x="0" y="0"/>
              </wp:wrapPolygon>
            </wp:wrapThrough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4214">
        <w:rPr>
          <w:rFonts w:ascii="Times New Roman" w:hAnsi="Times New Roman" w:cs="Times New Roman"/>
          <w:b/>
          <w:bCs/>
        </w:rPr>
        <w:t>Ku</w:t>
      </w:r>
      <w:r w:rsidR="00F4303A" w:rsidRPr="00F74214">
        <w:rPr>
          <w:rFonts w:ascii="Times New Roman" w:hAnsi="Times New Roman" w:cs="Times New Roman"/>
          <w:b/>
          <w:bCs/>
        </w:rPr>
        <w:t>ts</w:t>
      </w:r>
      <w:r w:rsidRPr="00F74214">
        <w:rPr>
          <w:rFonts w:ascii="Times New Roman" w:hAnsi="Times New Roman" w:cs="Times New Roman"/>
          <w:b/>
          <w:bCs/>
        </w:rPr>
        <w:t>u eduskuntavaaliehdokkaalle</w:t>
      </w:r>
    </w:p>
    <w:p w14:paraId="69417C80" w14:textId="1E824669" w:rsidR="00DE78E1" w:rsidRPr="00DE78E1" w:rsidRDefault="00DE78E1" w:rsidP="00DE78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A2A2A"/>
          <w:lang w:eastAsia="fi-FI"/>
        </w:rPr>
      </w:pPr>
      <w:r w:rsidRPr="00DE78E1">
        <w:rPr>
          <w:rFonts w:ascii="Times New Roman" w:eastAsia="Times New Roman" w:hAnsi="Times New Roman" w:cs="Times New Roman"/>
          <w:color w:val="2A2A2A"/>
          <w:lang w:eastAsia="fi-FI"/>
        </w:rPr>
        <w:t xml:space="preserve">Hei xxx, </w:t>
      </w:r>
    </w:p>
    <w:p w14:paraId="7BBCF2E6" w14:textId="7E0CA7F5" w:rsidR="00DE78E1" w:rsidRPr="00DE78E1" w:rsidRDefault="00DE78E1" w:rsidP="00DE78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A2A2A"/>
          <w:lang w:eastAsia="fi-FI"/>
        </w:rPr>
      </w:pPr>
      <w:r w:rsidRPr="00DE78E1">
        <w:rPr>
          <w:rFonts w:ascii="Times New Roman" w:eastAsia="Times New Roman" w:hAnsi="Times New Roman" w:cs="Times New Roman"/>
          <w:color w:val="2A2A2A"/>
          <w:lang w:eastAsia="fi-FI"/>
        </w:rPr>
        <w:t>Me xxx-martat järjestämme (aika, paikka) vaalikahvi</w:t>
      </w:r>
      <w:r w:rsidR="00795D77">
        <w:rPr>
          <w:rFonts w:ascii="Times New Roman" w:eastAsia="Times New Roman" w:hAnsi="Times New Roman" w:cs="Times New Roman"/>
          <w:color w:val="2A2A2A"/>
          <w:lang w:eastAsia="fi-FI"/>
        </w:rPr>
        <w:t>lan</w:t>
      </w:r>
      <w:r w:rsidRPr="00DE78E1">
        <w:rPr>
          <w:rFonts w:ascii="Times New Roman" w:eastAsia="Times New Roman" w:hAnsi="Times New Roman" w:cs="Times New Roman"/>
          <w:color w:val="2A2A2A"/>
          <w:lang w:eastAsia="fi-FI"/>
        </w:rPr>
        <w:t xml:space="preserve">, jonne kutsumme paikallisia eduskuntavaaliehdokkaita keskustelemaan vaalien polttavista puheenaiheista sekä meille Martoille tärkeistä teemoista. </w:t>
      </w:r>
      <w:r>
        <w:rPr>
          <w:rFonts w:ascii="Times New Roman" w:eastAsia="Times New Roman" w:hAnsi="Times New Roman" w:cs="Times New Roman"/>
          <w:color w:val="2A2A2A"/>
          <w:lang w:eastAsia="fi-FI"/>
        </w:rPr>
        <w:t>Tervetuloa osallistumaan keskusteluun.</w:t>
      </w:r>
    </w:p>
    <w:p w14:paraId="1ABF540C" w14:textId="2F219EA2" w:rsidR="00DE78E1" w:rsidRPr="00DE78E1" w:rsidRDefault="00DE78E1" w:rsidP="00DE78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A2A2A"/>
          <w:lang w:eastAsia="fi-FI"/>
        </w:rPr>
      </w:pPr>
      <w:r w:rsidRPr="00DE78E1">
        <w:rPr>
          <w:rFonts w:ascii="Times New Roman" w:eastAsia="Times New Roman" w:hAnsi="Times New Roman" w:cs="Times New Roman"/>
          <w:color w:val="2A2A2A"/>
          <w:lang w:eastAsia="fi-FI"/>
        </w:rPr>
        <w:t xml:space="preserve">Toivomme </w:t>
      </w:r>
      <w:r w:rsidR="002232D5">
        <w:rPr>
          <w:rFonts w:ascii="Times New Roman" w:eastAsia="Times New Roman" w:hAnsi="Times New Roman" w:cs="Times New Roman"/>
          <w:color w:val="2A2A2A"/>
          <w:lang w:eastAsia="fi-FI"/>
        </w:rPr>
        <w:t>keskustel</w:t>
      </w:r>
      <w:r w:rsidR="009A03EF">
        <w:rPr>
          <w:rFonts w:ascii="Times New Roman" w:eastAsia="Times New Roman" w:hAnsi="Times New Roman" w:cs="Times New Roman"/>
          <w:color w:val="2A2A2A"/>
          <w:lang w:eastAsia="fi-FI"/>
        </w:rPr>
        <w:t>uun osallistujan</w:t>
      </w:r>
      <w:r w:rsidR="002232D5">
        <w:rPr>
          <w:rFonts w:ascii="Times New Roman" w:eastAsia="Times New Roman" w:hAnsi="Times New Roman" w:cs="Times New Roman"/>
          <w:color w:val="2A2A2A"/>
          <w:lang w:eastAsia="fi-FI"/>
        </w:rPr>
        <w:t xml:space="preserve"> jokaisesta eduskuntapuolueesta</w:t>
      </w:r>
      <w:r w:rsidR="009A03EF">
        <w:rPr>
          <w:rFonts w:ascii="Times New Roman" w:eastAsia="Times New Roman" w:hAnsi="Times New Roman" w:cs="Times New Roman"/>
          <w:color w:val="2A2A2A"/>
          <w:lang w:eastAsia="fi-FI"/>
        </w:rPr>
        <w:t>, jo</w:t>
      </w:r>
      <w:r w:rsidR="00D9490E">
        <w:rPr>
          <w:rFonts w:ascii="Times New Roman" w:eastAsia="Times New Roman" w:hAnsi="Times New Roman" w:cs="Times New Roman"/>
          <w:color w:val="2A2A2A"/>
          <w:lang w:eastAsia="fi-FI"/>
        </w:rPr>
        <w:t>tta</w:t>
      </w:r>
      <w:r w:rsidR="009A03EF">
        <w:rPr>
          <w:rFonts w:ascii="Times New Roman" w:eastAsia="Times New Roman" w:hAnsi="Times New Roman" w:cs="Times New Roman"/>
          <w:color w:val="2A2A2A"/>
          <w:lang w:eastAsia="fi-FI"/>
        </w:rPr>
        <w:t xml:space="preserve"> </w:t>
      </w:r>
      <w:r w:rsidRPr="00DE78E1">
        <w:rPr>
          <w:rFonts w:ascii="Times New Roman" w:eastAsia="Times New Roman" w:hAnsi="Times New Roman" w:cs="Times New Roman"/>
          <w:color w:val="2A2A2A"/>
          <w:lang w:eastAsia="fi-FI"/>
        </w:rPr>
        <w:t>keskustelus</w:t>
      </w:r>
      <w:r w:rsidR="009A03EF">
        <w:rPr>
          <w:rFonts w:ascii="Times New Roman" w:eastAsia="Times New Roman" w:hAnsi="Times New Roman" w:cs="Times New Roman"/>
          <w:color w:val="2A2A2A"/>
          <w:lang w:eastAsia="fi-FI"/>
        </w:rPr>
        <w:t>sa on</w:t>
      </w:r>
      <w:r w:rsidRPr="00DE78E1">
        <w:rPr>
          <w:rFonts w:ascii="Times New Roman" w:eastAsia="Times New Roman" w:hAnsi="Times New Roman" w:cs="Times New Roman"/>
          <w:color w:val="2A2A2A"/>
          <w:lang w:eastAsia="fi-FI"/>
        </w:rPr>
        <w:t xml:space="preserve"> edustettu</w:t>
      </w:r>
      <w:r w:rsidR="009A03EF">
        <w:rPr>
          <w:rFonts w:ascii="Times New Roman" w:eastAsia="Times New Roman" w:hAnsi="Times New Roman" w:cs="Times New Roman"/>
          <w:color w:val="2A2A2A"/>
          <w:lang w:eastAsia="fi-FI"/>
        </w:rPr>
        <w:t>ina eri näkökulmat.</w:t>
      </w:r>
    </w:p>
    <w:p w14:paraId="390818D1" w14:textId="03ABBDB2" w:rsidR="00DE78E1" w:rsidRPr="00DE78E1" w:rsidRDefault="00DE78E1" w:rsidP="00DE78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A2A2A"/>
          <w:lang w:eastAsia="fi-FI"/>
        </w:rPr>
      </w:pPr>
      <w:r w:rsidRPr="00DE78E1">
        <w:rPr>
          <w:rFonts w:ascii="Times New Roman" w:eastAsia="Times New Roman" w:hAnsi="Times New Roman" w:cs="Times New Roman"/>
          <w:color w:val="2A2A2A"/>
          <w:lang w:eastAsia="fi-FI"/>
        </w:rPr>
        <w:t xml:space="preserve">Aloitamme tapahtuman </w:t>
      </w:r>
      <w:r w:rsidR="009A03EF">
        <w:rPr>
          <w:rFonts w:ascii="Times New Roman" w:eastAsia="Times New Roman" w:hAnsi="Times New Roman" w:cs="Times New Roman"/>
          <w:color w:val="2A2A2A"/>
          <w:lang w:eastAsia="fi-FI"/>
        </w:rPr>
        <w:t>paneeli</w:t>
      </w:r>
      <w:r w:rsidRPr="00DE78E1">
        <w:rPr>
          <w:rFonts w:ascii="Times New Roman" w:eastAsia="Times New Roman" w:hAnsi="Times New Roman" w:cs="Times New Roman"/>
          <w:color w:val="2A2A2A"/>
          <w:lang w:eastAsia="fi-FI"/>
        </w:rPr>
        <w:t xml:space="preserve">osuudella, jota juontaa xxx. Olemme valinneet </w:t>
      </w:r>
      <w:r w:rsidR="00A967FE">
        <w:rPr>
          <w:rFonts w:ascii="Times New Roman" w:eastAsia="Times New Roman" w:hAnsi="Times New Roman" w:cs="Times New Roman"/>
          <w:color w:val="2A2A2A"/>
          <w:lang w:eastAsia="fi-FI"/>
        </w:rPr>
        <w:t xml:space="preserve">viisi </w:t>
      </w:r>
      <w:r w:rsidRPr="00DE78E1">
        <w:rPr>
          <w:rFonts w:ascii="Times New Roman" w:eastAsia="Times New Roman" w:hAnsi="Times New Roman" w:cs="Times New Roman"/>
          <w:color w:val="2A2A2A"/>
          <w:lang w:eastAsia="fi-FI"/>
        </w:rPr>
        <w:t xml:space="preserve">aihekategoriaa, joista juontaja tulee esittämään tarkempia kysymyksiä. Lopussa jätämme aikaa muutamalle yleisökysymykselle. Virallisen keskusteluosion jälkeen kahvittelemme yhdessä vapaan keskustelun merkeissä.  </w:t>
      </w:r>
    </w:p>
    <w:p w14:paraId="06ACD635" w14:textId="49D7DA00" w:rsidR="00DE78E1" w:rsidRPr="00DE78E1" w:rsidRDefault="003036B7" w:rsidP="00DE78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A2A2A"/>
          <w:lang w:eastAsia="fi-FI"/>
        </w:rPr>
      </w:pPr>
      <w:r>
        <w:rPr>
          <w:rFonts w:ascii="Times New Roman" w:eastAsia="Times New Roman" w:hAnsi="Times New Roman" w:cs="Times New Roman"/>
          <w:color w:val="2A2A2A"/>
          <w:lang w:eastAsia="fi-FI"/>
        </w:rPr>
        <w:t>Keskusteluun osallistuja voi valmistautua paneeliin tutustumalla</w:t>
      </w:r>
      <w:r w:rsidR="00DE78E1" w:rsidRPr="00DE78E1">
        <w:rPr>
          <w:rFonts w:ascii="Times New Roman" w:eastAsia="Times New Roman" w:hAnsi="Times New Roman" w:cs="Times New Roman"/>
          <w:color w:val="2A2A2A"/>
          <w:lang w:eastAsia="fi-FI"/>
        </w:rPr>
        <w:t xml:space="preserve"> Marttojen vaalitavoitteis</w:t>
      </w:r>
      <w:r>
        <w:rPr>
          <w:rFonts w:ascii="Times New Roman" w:eastAsia="Times New Roman" w:hAnsi="Times New Roman" w:cs="Times New Roman"/>
          <w:color w:val="2A2A2A"/>
          <w:lang w:eastAsia="fi-FI"/>
        </w:rPr>
        <w:t xml:space="preserve">iin. </w:t>
      </w:r>
      <w:hyperlink r:id="rId6" w:history="1">
        <w:r w:rsidR="00DE78E1" w:rsidRPr="00DE78E1">
          <w:rPr>
            <w:rStyle w:val="Hyperlinkki"/>
            <w:rFonts w:ascii="Times New Roman" w:eastAsia="Times New Roman" w:hAnsi="Times New Roman" w:cs="Times New Roman"/>
            <w:lang w:eastAsia="fi-FI"/>
          </w:rPr>
          <w:t>https://www.martat.fi/martat/marttajarjesto/yhteiskunta-ja-vaikuttaminen/eduskuntavaalit-2023/</w:t>
        </w:r>
      </w:hyperlink>
    </w:p>
    <w:p w14:paraId="0E35F65D" w14:textId="1D28007F" w:rsidR="00D54315" w:rsidRDefault="00D54315" w:rsidP="00DE78E1">
      <w:pPr>
        <w:rPr>
          <w:rFonts w:ascii="Times New Roman" w:hAnsi="Times New Roman" w:cs="Times New Roman"/>
          <w:color w:val="2B2A2A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B2A2A"/>
          <w:sz w:val="20"/>
          <w:szCs w:val="20"/>
          <w:shd w:val="clear" w:color="auto" w:fill="FFFFFF"/>
        </w:rPr>
        <w:t>Odotamme vastaustanne (päivämäärään mennessä).</w:t>
      </w:r>
    </w:p>
    <w:p w14:paraId="76A2162D" w14:textId="77777777" w:rsidR="0007449D" w:rsidRDefault="0007449D" w:rsidP="00DE78E1">
      <w:pPr>
        <w:rPr>
          <w:rFonts w:ascii="Times New Roman" w:hAnsi="Times New Roman" w:cs="Times New Roman"/>
          <w:color w:val="2B2A2A"/>
          <w:sz w:val="20"/>
          <w:szCs w:val="20"/>
          <w:shd w:val="clear" w:color="auto" w:fill="FFFFFF"/>
        </w:rPr>
      </w:pPr>
    </w:p>
    <w:p w14:paraId="6CCD7640" w14:textId="5472BD4D" w:rsidR="00AE4925" w:rsidRDefault="00D54315" w:rsidP="00DE78E1">
      <w:pPr>
        <w:rPr>
          <w:rFonts w:ascii="Times New Roman" w:hAnsi="Times New Roman" w:cs="Times New Roman"/>
          <w:color w:val="2B2A2A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B2A2A"/>
          <w:sz w:val="20"/>
          <w:szCs w:val="20"/>
          <w:shd w:val="clear" w:color="auto" w:fill="FFFFFF"/>
        </w:rPr>
        <w:t>Ystävällisin t</w:t>
      </w:r>
      <w:r w:rsidR="00DE78E1">
        <w:rPr>
          <w:rFonts w:ascii="Times New Roman" w:hAnsi="Times New Roman" w:cs="Times New Roman"/>
          <w:color w:val="2B2A2A"/>
          <w:sz w:val="20"/>
          <w:szCs w:val="20"/>
          <w:shd w:val="clear" w:color="auto" w:fill="FFFFFF"/>
        </w:rPr>
        <w:t>erveisin:</w:t>
      </w:r>
    </w:p>
    <w:p w14:paraId="50D520D1" w14:textId="0B9C18C9" w:rsidR="00AE4925" w:rsidRDefault="00AE4925" w:rsidP="00DE78E1">
      <w:pPr>
        <w:rPr>
          <w:rFonts w:ascii="Times New Roman" w:hAnsi="Times New Roman" w:cs="Times New Roman"/>
          <w:color w:val="2B2A2A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B2A2A"/>
          <w:sz w:val="20"/>
          <w:szCs w:val="20"/>
          <w:shd w:val="clear" w:color="auto" w:fill="FFFFFF"/>
        </w:rPr>
        <w:t>Nimi</w:t>
      </w:r>
      <w:r w:rsidR="00F74214">
        <w:rPr>
          <w:rFonts w:ascii="Times New Roman" w:hAnsi="Times New Roman" w:cs="Times New Roman"/>
          <w:color w:val="2B2A2A"/>
          <w:sz w:val="20"/>
          <w:szCs w:val="20"/>
          <w:shd w:val="clear" w:color="auto" w:fill="FFFFFF"/>
        </w:rPr>
        <w:t xml:space="preserve"> xxx</w:t>
      </w:r>
    </w:p>
    <w:p w14:paraId="71BEB1CC" w14:textId="0B1E36E1" w:rsidR="00AE4925" w:rsidRDefault="00AE4925" w:rsidP="00DE78E1">
      <w:pPr>
        <w:rPr>
          <w:rFonts w:ascii="Times New Roman" w:hAnsi="Times New Roman" w:cs="Times New Roman"/>
          <w:color w:val="2B2A2A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B2A2A"/>
          <w:sz w:val="20"/>
          <w:szCs w:val="20"/>
          <w:shd w:val="clear" w:color="auto" w:fill="FFFFFF"/>
        </w:rPr>
        <w:t xml:space="preserve">Puhelinnumero </w:t>
      </w:r>
      <w:r w:rsidR="00F74214">
        <w:rPr>
          <w:rFonts w:ascii="Times New Roman" w:hAnsi="Times New Roman" w:cs="Times New Roman"/>
          <w:color w:val="2B2A2A"/>
          <w:sz w:val="20"/>
          <w:szCs w:val="20"/>
          <w:shd w:val="clear" w:color="auto" w:fill="FFFFFF"/>
        </w:rPr>
        <w:t>xxx</w:t>
      </w:r>
    </w:p>
    <w:p w14:paraId="2DA4C8EF" w14:textId="3BB1E420" w:rsidR="00AE4925" w:rsidRPr="00DE78E1" w:rsidRDefault="00AE4925" w:rsidP="00DE78E1">
      <w:pPr>
        <w:rPr>
          <w:rFonts w:ascii="Times New Roman" w:hAnsi="Times New Roman" w:cs="Times New Roman"/>
          <w:color w:val="2B2A2A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B2A2A"/>
          <w:sz w:val="20"/>
          <w:szCs w:val="20"/>
          <w:shd w:val="clear" w:color="auto" w:fill="FFFFFF"/>
        </w:rPr>
        <w:t>Sähköpostiosoite</w:t>
      </w:r>
      <w:r w:rsidR="00F74214">
        <w:rPr>
          <w:rFonts w:ascii="Times New Roman" w:hAnsi="Times New Roman" w:cs="Times New Roman"/>
          <w:color w:val="2B2A2A"/>
          <w:sz w:val="20"/>
          <w:szCs w:val="20"/>
          <w:shd w:val="clear" w:color="auto" w:fill="FFFFFF"/>
        </w:rPr>
        <w:t xml:space="preserve"> xxx</w:t>
      </w:r>
    </w:p>
    <w:sectPr w:rsidR="00AE4925" w:rsidRPr="00DE78E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A2847"/>
    <w:multiLevelType w:val="hybridMultilevel"/>
    <w:tmpl w:val="A9F6C138"/>
    <w:lvl w:ilvl="0" w:tplc="1CF681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924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8E1"/>
    <w:rsid w:val="0007449D"/>
    <w:rsid w:val="000B525F"/>
    <w:rsid w:val="002232D5"/>
    <w:rsid w:val="003036B7"/>
    <w:rsid w:val="003352E1"/>
    <w:rsid w:val="00795D77"/>
    <w:rsid w:val="009A03EF"/>
    <w:rsid w:val="00A46EF4"/>
    <w:rsid w:val="00A967FE"/>
    <w:rsid w:val="00AE4925"/>
    <w:rsid w:val="00CF5452"/>
    <w:rsid w:val="00D54315"/>
    <w:rsid w:val="00D9490E"/>
    <w:rsid w:val="00DE78E1"/>
    <w:rsid w:val="00E94995"/>
    <w:rsid w:val="00F4303A"/>
    <w:rsid w:val="00F7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27CBE"/>
  <w15:chartTrackingRefBased/>
  <w15:docId w15:val="{E6DC2B08-5CAC-4FDB-ABEE-8D3484CE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DE78E1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DE7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tat.fi/martat/marttajarjesto/yhteiskunta-ja-vaikuttaminen/eduskuntavaalit-2023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Eeva Honkonen</dc:creator>
  <cp:keywords/>
  <dc:description/>
  <cp:lastModifiedBy>Eeva Honkonen</cp:lastModifiedBy>
  <cp:revision>2</cp:revision>
  <dcterms:created xsi:type="dcterms:W3CDTF">2023-01-18T13:59:00Z</dcterms:created>
  <dcterms:modified xsi:type="dcterms:W3CDTF">2023-01-18T13:59:00Z</dcterms:modified>
</cp:coreProperties>
</file>