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7692" w:rsidRPr="00F27E8F" w14:paraId="3DE4B4D7" w14:textId="77777777" w:rsidTr="007728A6">
        <w:tc>
          <w:tcPr>
            <w:tcW w:w="4819" w:type="dxa"/>
          </w:tcPr>
          <w:p w14:paraId="1C142F36" w14:textId="77777777" w:rsidR="00A17692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MARTTAYHDISTYKSEN MALLISÄÄNNÖT</w:t>
            </w:r>
          </w:p>
          <w:p w14:paraId="4D63EE47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KAKSI VUOSI</w:t>
            </w:r>
            <w:r w:rsidRPr="00F27E8F">
              <w:rPr>
                <w:rFonts w:cstheme="minorHAnsi"/>
                <w:b/>
              </w:rPr>
              <w:t>KOKOU</w:t>
            </w:r>
            <w:r>
              <w:rPr>
                <w:rFonts w:cstheme="minorHAnsi"/>
                <w:b/>
              </w:rPr>
              <w:t>STA</w:t>
            </w:r>
          </w:p>
          <w:p w14:paraId="0DB8F476" w14:textId="77777777" w:rsidR="00A17692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</w:p>
          <w:p w14:paraId="0B86FE1B" w14:textId="74C38501" w:rsidR="00A17692" w:rsidRPr="00F27E8F" w:rsidRDefault="00A17692" w:rsidP="001877F6">
            <w:pPr>
              <w:pStyle w:val="Eivli"/>
              <w:tabs>
                <w:tab w:val="left" w:pos="4155"/>
              </w:tabs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Nimi, kotipaikka ja toiminta-alue</w:t>
            </w:r>
            <w:r w:rsidR="001877F6">
              <w:rPr>
                <w:rFonts w:cstheme="minorHAnsi"/>
                <w:b/>
              </w:rPr>
              <w:tab/>
            </w:r>
          </w:p>
          <w:p w14:paraId="54CEFDDE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</w:p>
          <w:p w14:paraId="23EDFFFF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1. §</w:t>
            </w:r>
          </w:p>
          <w:p w14:paraId="7C82A503" w14:textId="77777777" w:rsidR="00A17692" w:rsidRPr="00F27E8F" w:rsidRDefault="00A17692" w:rsidP="007A7AAC">
            <w:pPr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nimi on ________________</w:t>
            </w:r>
            <w:r>
              <w:rPr>
                <w:rFonts w:asciiTheme="minorHAnsi" w:hAnsiTheme="minorHAnsi" w:cstheme="minorHAnsi"/>
                <w:spacing w:val="-2"/>
              </w:rPr>
              <w:t xml:space="preserve">. </w:t>
            </w:r>
            <w:r w:rsidRPr="00F27E8F">
              <w:rPr>
                <w:rFonts w:asciiTheme="minorHAnsi" w:hAnsiTheme="minorHAnsi" w:cstheme="minorHAnsi"/>
                <w:spacing w:val="-2"/>
              </w:rPr>
              <w:t>Sen kotipaikka on _______________,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ja se kuuluu jäsenenä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asianomaiseen </w:t>
            </w:r>
            <w:proofErr w:type="spellStart"/>
            <w:r w:rsidRPr="00492C88">
              <w:rPr>
                <w:rFonts w:asciiTheme="minorHAnsi" w:hAnsiTheme="minorHAnsi" w:cstheme="minorHAnsi"/>
                <w:spacing w:val="-2"/>
              </w:rPr>
              <w:t>marttapiiriin</w:t>
            </w:r>
            <w:proofErr w:type="spellEnd"/>
            <w:r w:rsidRPr="00492C88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3B0159F4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947075" w14:paraId="5EA07129" w14:textId="77777777" w:rsidTr="007728A6">
        <w:tc>
          <w:tcPr>
            <w:tcW w:w="4819" w:type="dxa"/>
          </w:tcPr>
          <w:p w14:paraId="09FA75B9" w14:textId="77777777" w:rsidR="00A17692" w:rsidRPr="00947075" w:rsidRDefault="00A17692" w:rsidP="007A7A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47075">
              <w:rPr>
                <w:rFonts w:asciiTheme="minorHAnsi" w:hAnsiTheme="minorHAnsi" w:cstheme="minorHAnsi"/>
                <w:b/>
              </w:rPr>
              <w:t>Tarkoitus ja toiminnan laatu</w:t>
            </w:r>
          </w:p>
          <w:p w14:paraId="6882F6F9" w14:textId="77777777" w:rsidR="00A17692" w:rsidRPr="00947075" w:rsidRDefault="00A17692" w:rsidP="007A7AA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47075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947075">
              <w:rPr>
                <w:rFonts w:asciiTheme="minorHAnsi" w:hAnsiTheme="minorHAnsi" w:cstheme="minorHAnsi"/>
                <w:b/>
              </w:rPr>
              <w:t xml:space="preserve"> §</w:t>
            </w:r>
          </w:p>
          <w:p w14:paraId="03499437" w14:textId="77777777" w:rsidR="00A17692" w:rsidRPr="00492C88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492C88">
              <w:rPr>
                <w:rFonts w:asciiTheme="minorHAnsi" w:hAnsiTheme="minorHAnsi" w:cstheme="minorHAnsi"/>
              </w:rPr>
              <w:t xml:space="preserve">Martat on kansalaisjärjestö, joka edistää kotien ja perheiden hyvinvointia sekä kotitalouden arvostusta ja kansalaisvaikuttamista. Yhdistys toimii </w:t>
            </w:r>
            <w:proofErr w:type="spellStart"/>
            <w:r w:rsidRPr="00492C88">
              <w:rPr>
                <w:rFonts w:asciiTheme="minorHAnsi" w:hAnsiTheme="minorHAnsi" w:cstheme="minorHAnsi"/>
              </w:rPr>
              <w:t>marttajärjestön</w:t>
            </w:r>
            <w:proofErr w:type="spellEnd"/>
            <w:r w:rsidRPr="00492C88">
              <w:rPr>
                <w:rFonts w:asciiTheme="minorHAnsi" w:hAnsiTheme="minorHAnsi" w:cstheme="minorHAnsi"/>
              </w:rPr>
              <w:t xml:space="preserve"> arvojen, </w:t>
            </w:r>
            <w:r w:rsidRPr="00993703">
              <w:rPr>
                <w:rFonts w:asciiTheme="minorHAnsi" w:hAnsiTheme="minorHAnsi" w:cstheme="minorHAnsi"/>
              </w:rPr>
              <w:t>strategioiden</w:t>
            </w:r>
            <w:r w:rsidRPr="00492C88">
              <w:rPr>
                <w:rFonts w:asciiTheme="minorHAnsi" w:hAnsiTheme="minorHAnsi" w:cstheme="minorHAnsi"/>
              </w:rPr>
              <w:t xml:space="preserve"> ja toimintasuunnitelmien mukaisesti, </w:t>
            </w:r>
            <w:r w:rsidRPr="00492C88">
              <w:rPr>
                <w:rFonts w:asciiTheme="minorHAnsi" w:hAnsiTheme="minorHAnsi" w:cstheme="minorHAnsi"/>
                <w:color w:val="333333"/>
              </w:rPr>
              <w:t>yhdistää jäseniään ja muita yhdistyksen toimintaan osallistuvia, vaikuttaa paikallisella tasolla elinoloje</w:t>
            </w:r>
            <w:bookmarkStart w:id="0" w:name="_GoBack"/>
            <w:bookmarkEnd w:id="0"/>
            <w:r w:rsidRPr="00492C88">
              <w:rPr>
                <w:rFonts w:asciiTheme="minorHAnsi" w:hAnsiTheme="minorHAnsi" w:cstheme="minorHAnsi"/>
                <w:color w:val="333333"/>
              </w:rPr>
              <w:t xml:space="preserve">n parantamiseksi, tarjoaa jäsenille, luottamushenkilöille ja muille kiinnostuneille mahdollisuuksia </w:t>
            </w:r>
            <w:proofErr w:type="spellStart"/>
            <w:r w:rsidRPr="00492C88">
              <w:rPr>
                <w:rFonts w:asciiTheme="minorHAnsi" w:hAnsiTheme="minorHAnsi" w:cstheme="minorHAnsi"/>
                <w:color w:val="333333"/>
              </w:rPr>
              <w:t>marttatoimintaan</w:t>
            </w:r>
            <w:proofErr w:type="spellEnd"/>
            <w:r w:rsidRPr="00492C88">
              <w:rPr>
                <w:rFonts w:asciiTheme="minorHAnsi" w:hAnsiTheme="minorHAnsi" w:cstheme="minorHAnsi"/>
                <w:color w:val="333333"/>
              </w:rPr>
              <w:t xml:space="preserve"> ja itsensä kehittämiseen </w:t>
            </w:r>
            <w:r w:rsidRPr="00993703">
              <w:rPr>
                <w:rFonts w:asciiTheme="minorHAnsi" w:hAnsiTheme="minorHAnsi" w:cstheme="minorHAnsi"/>
                <w:color w:val="333333"/>
              </w:rPr>
              <w:t>ja yhteiskunnalliseen vaikuttamiseen.</w:t>
            </w:r>
          </w:p>
          <w:p w14:paraId="38C7A8B8" w14:textId="77777777" w:rsidR="00A17692" w:rsidRPr="00947075" w:rsidRDefault="00A17692" w:rsidP="007A7AAC">
            <w:pPr>
              <w:pStyle w:val="Eivli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17692" w:rsidRPr="00F27E8F" w14:paraId="528012E6" w14:textId="77777777" w:rsidTr="007728A6">
        <w:tc>
          <w:tcPr>
            <w:tcW w:w="4819" w:type="dxa"/>
          </w:tcPr>
          <w:p w14:paraId="4C222C54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3. §</w:t>
            </w:r>
          </w:p>
          <w:p w14:paraId="560B64B6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Tarkoitustaan yhdistys toteuttaa järjestämällä neuvontaa, koulutusta ja monipuolista jäsentoimintaa.</w:t>
            </w:r>
          </w:p>
          <w:p w14:paraId="0E237DED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02A29E7B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järjestää kotitalousneuvontaa ja tekee aloitteita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mialaansa kuuluvis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ta asioista. </w:t>
            </w:r>
          </w:p>
          <w:p w14:paraId="33A67CB2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50A925C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Yhdistyksellä on oikeus omistaa toimintaansa varten tar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peel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lisia kiinteistöjä. Se </w:t>
            </w:r>
            <w:r w:rsidRPr="001F3F56">
              <w:rPr>
                <w:rFonts w:asciiTheme="minorHAnsi" w:hAnsiTheme="minorHAnsi" w:cstheme="minorHAnsi"/>
                <w:spacing w:val="-2"/>
              </w:rPr>
              <w:t xml:space="preserve">voi toimintansa tukemiseksi harjoittaa ravitsemistoimintaa, </w:t>
            </w:r>
            <w:r w:rsidRPr="00F27E8F">
              <w:rPr>
                <w:rFonts w:asciiTheme="minorHAnsi" w:hAnsiTheme="minorHAnsi" w:cstheme="minorHAnsi"/>
                <w:spacing w:val="-2"/>
              </w:rPr>
              <w:t>myydä t</w:t>
            </w:r>
            <w:r>
              <w:rPr>
                <w:rFonts w:asciiTheme="minorHAnsi" w:hAnsiTheme="minorHAnsi" w:cstheme="minorHAnsi"/>
                <w:spacing w:val="-2"/>
              </w:rPr>
              <w:t xml:space="preserve">arkoituksensa toteuttamiseen liittyviä neuvontapalveluita sekä </w:t>
            </w:r>
            <w:r w:rsidRPr="00492C88">
              <w:rPr>
                <w:rFonts w:asciiTheme="minorHAnsi" w:hAnsiTheme="minorHAnsi" w:cstheme="minorHAnsi"/>
                <w:spacing w:val="-2"/>
              </w:rPr>
              <w:t>neu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vonta- ja järjestömateriaalia ja harjoittaa muuta välittömästi tarkoituksensa toteuttamiseen liittyvää taloudellista toimintaa sekä lisäksi muuta taloudellisesti pienimuotoista toimintaa.</w:t>
            </w:r>
          </w:p>
          <w:p w14:paraId="519D87CC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  <w:p w14:paraId="236F75AD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lastRenderedPageBreak/>
              <w:t>Yhdistyksen toiminnan tarkoituksena ei ole voiton tai muun välittö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män talou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dellisen ansion hankkiminen siihen osallisille, eikä sen toi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minta saa muutenkaan olla pää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asial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lisesti taloudel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lista laa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tua.</w:t>
            </w:r>
          </w:p>
          <w:p w14:paraId="1ECA5087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103F70A6" w14:textId="77777777" w:rsidTr="007728A6">
        <w:tc>
          <w:tcPr>
            <w:tcW w:w="4819" w:type="dxa"/>
          </w:tcPr>
          <w:p w14:paraId="1661E2D1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Pr="00F27E8F">
              <w:rPr>
                <w:rFonts w:cstheme="minorHAnsi"/>
                <w:b/>
              </w:rPr>
              <w:t>. §</w:t>
            </w:r>
          </w:p>
          <w:p w14:paraId="4447168F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Yhdistys on po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liit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tisista puolueista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riippumaton.</w:t>
            </w:r>
          </w:p>
          <w:p w14:paraId="76395359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002A67A3" w14:textId="77777777" w:rsidTr="007728A6">
        <w:tc>
          <w:tcPr>
            <w:tcW w:w="4819" w:type="dxa"/>
          </w:tcPr>
          <w:p w14:paraId="6CD158C2" w14:textId="77777777" w:rsidR="00A17692" w:rsidRPr="006178BE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Jäsenet</w:t>
            </w:r>
          </w:p>
          <w:p w14:paraId="3646FD1E" w14:textId="77777777" w:rsidR="00A17692" w:rsidRPr="006178BE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5. §</w:t>
            </w:r>
          </w:p>
          <w:p w14:paraId="5C693E70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color w:val="FF0000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varsinaiseksi jäseneksi voi liittyä 15 vuotta täyttänyt henkilö, joka sitoutuu noudattamaan yhdistyksen sääntöjä. Hän suorittaa liiton</w:t>
            </w:r>
            <w:r w:rsidRPr="007325F8">
              <w:rPr>
                <w:rFonts w:asciiTheme="minorHAnsi" w:hAnsiTheme="minorHAnsi" w:cstheme="minorHAnsi"/>
                <w:spacing w:val="-2"/>
              </w:rPr>
              <w:t xml:space="preserve"> kokouksen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määräämän jäsen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sun</w:t>
            </w:r>
            <w:r w:rsidRPr="00CB1209">
              <w:rPr>
                <w:rFonts w:asciiTheme="minorHAnsi" w:hAnsiTheme="minorHAnsi" w:cstheme="minorHAnsi"/>
                <w:spacing w:val="-2"/>
              </w:rPr>
              <w:t xml:space="preserve">, johon sisältyy jäsenlehti.  Jäsenmaksu käsittää jäsenmaksuosuuden ja jäsenlehtiosuuden. </w:t>
            </w:r>
            <w:r w:rsidRPr="00F27E8F">
              <w:rPr>
                <w:rFonts w:asciiTheme="minorHAnsi" w:hAnsiTheme="minorHAnsi" w:cstheme="minorHAnsi"/>
                <w:spacing w:val="-2"/>
              </w:rPr>
              <w:t>Yhdis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tyksen hallitus hyväksyy yhdistyksen jäsenet. </w:t>
            </w:r>
          </w:p>
          <w:p w14:paraId="4C8D4706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i/>
                <w:spacing w:val="-2"/>
              </w:rPr>
            </w:pPr>
          </w:p>
          <w:p w14:paraId="62EA8014" w14:textId="77777777" w:rsidR="00A17692" w:rsidRPr="002C214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t>Perheenjäseneksi voi liittyä yli 15-vuotias, samassa taloudessa varsinaisen jäsenen kanssa asuva henkilö.</w:t>
            </w:r>
          </w:p>
          <w:p w14:paraId="5940635E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63100C4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C2142">
              <w:rPr>
                <w:rFonts w:asciiTheme="minorHAnsi" w:hAnsiTheme="minorHAnsi" w:cstheme="minorHAnsi"/>
                <w:spacing w:val="-2"/>
              </w:rPr>
              <w:t>Varsinainen jäsen voi halutessaan siirtyä seniorijäseneksi seuraavan vuoden alusta, kun hän on täyttänyt 75 vuotta, jos hän on ollut marttayhdistyksen jäsen vähintään 25 vuotta.</w:t>
            </w:r>
          </w:p>
          <w:p w14:paraId="70F71D17" w14:textId="77777777" w:rsidR="00A17692" w:rsidRPr="00D92D6E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5323FCE8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Perheenjäsen</w:t>
            </w:r>
            <w:r w:rsidRPr="009F5237">
              <w:rPr>
                <w:rFonts w:asciiTheme="minorHAnsi" w:hAnsiTheme="minorHAnsi" w:cstheme="minorHAnsi"/>
                <w:spacing w:val="-2"/>
              </w:rPr>
              <w:t xml:space="preserve"> ja</w:t>
            </w:r>
            <w:r w:rsidRPr="002C2142">
              <w:rPr>
                <w:rFonts w:asciiTheme="minorHAnsi" w:hAnsiTheme="minorHAnsi" w:cstheme="minorHAnsi"/>
                <w:spacing w:val="-2"/>
              </w:rPr>
              <w:t xml:space="preserve"> seniorijäsen maksavat vain liiton määräämän jäsenmaksuosuuden, eivätkä </w:t>
            </w:r>
            <w:r w:rsidRPr="002C2142">
              <w:rPr>
                <w:rFonts w:asciiTheme="minorHAnsi" w:hAnsiTheme="minorHAnsi" w:cstheme="minorHAnsi"/>
                <w:spacing w:val="-2"/>
              </w:rPr>
              <w:br/>
              <w:t xml:space="preserve">he silloin saa jäsenlehteä. </w:t>
            </w:r>
          </w:p>
          <w:p w14:paraId="26AA2C5F" w14:textId="77777777" w:rsidR="00A17692" w:rsidRPr="00D92D6E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6974F50D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Nuorisojäseneksi voi liittyä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jokainen </w:t>
            </w:r>
            <w:r w:rsidRPr="00993703">
              <w:rPr>
                <w:rFonts w:asciiTheme="minorHAnsi" w:hAnsiTheme="minorHAnsi" w:cstheme="minorHAnsi"/>
                <w:spacing w:val="-2"/>
              </w:rPr>
              <w:t>15-25 -vuotias</w:t>
            </w:r>
            <w:r w:rsidRPr="00492C88">
              <w:rPr>
                <w:rFonts w:asciiTheme="minorHAnsi" w:hAnsiTheme="minorHAnsi" w:cstheme="minorHAnsi"/>
                <w:spacing w:val="-2"/>
              </w:rPr>
              <w:t xml:space="preserve"> henkilö sekä huoltajan</w:t>
            </w:r>
            <w:r w:rsidRPr="00492C88">
              <w:rPr>
                <w:rFonts w:asciiTheme="minorHAnsi" w:hAnsiTheme="minorHAnsi" w:cstheme="minorHAnsi"/>
                <w:color w:val="0000FF"/>
                <w:spacing w:val="-2"/>
              </w:rPr>
              <w:t xml:space="preserve"> </w:t>
            </w:r>
            <w:r w:rsidRPr="00492C88">
              <w:rPr>
                <w:rFonts w:asciiTheme="minorHAnsi" w:hAnsiTheme="minorHAnsi" w:cstheme="minorHAnsi"/>
                <w:spacing w:val="-2"/>
              </w:rPr>
              <w:t>suostumuksella myös alle 15-vuo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tias henkilö. Äänioikeutta ei alle 15-vuotiaalla kuiten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>kaan ole. Nuorisojä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sen ei maksa jäsenmaksua eikä hän saa jäsenlehteä. </w:t>
            </w:r>
          </w:p>
          <w:p w14:paraId="46E9EAEF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6E6AC4B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Marttayhdistyksen varsinainen jäsen voi liittyä toissijaiseksi jäseneksi toiseen marttayhdistykseen. Tällöin hän maksaa liiton määräämän toissijaisen jäsenen jäsenmaksun suoraan toissijaiselle </w:t>
            </w:r>
            <w:r w:rsidRPr="00F27E8F">
              <w:rPr>
                <w:rFonts w:asciiTheme="minorHAnsi" w:hAnsiTheme="minorHAnsi" w:cstheme="minorHAnsi"/>
                <w:spacing w:val="-2"/>
              </w:rPr>
              <w:lastRenderedPageBreak/>
              <w:t xml:space="preserve">marttayhdistykselle. 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>Toissijaisella jäsenellä ei ole äänioikeutta toissijaisessa marttayhdistyksessä.</w:t>
            </w:r>
          </w:p>
          <w:p w14:paraId="2A6C6814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BE18EE6" w14:textId="2509478C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Yhdistys voi kutsua kunniajäsenekseen </w:t>
            </w:r>
            <w:proofErr w:type="spellStart"/>
            <w:r w:rsidRPr="00F27E8F">
              <w:rPr>
                <w:rFonts w:asciiTheme="minorHAnsi" w:hAnsiTheme="minorHAnsi" w:cstheme="minorHAnsi"/>
                <w:spacing w:val="-2"/>
              </w:rPr>
              <w:t>marttatoiminnassa</w:t>
            </w:r>
            <w:proofErr w:type="spellEnd"/>
            <w:r w:rsidRPr="00F27E8F">
              <w:rPr>
                <w:rFonts w:asciiTheme="minorHAnsi" w:hAnsiTheme="minorHAnsi" w:cstheme="minorHAnsi"/>
                <w:spacing w:val="-2"/>
              </w:rPr>
              <w:t xml:space="preserve"> ansioi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tuneita jäseniä. Heidän kutsumisestaan päättää yhdistyksen kokous. Kunniajäsenellä ei ole jäsenmaksuvelvollisuutta. </w:t>
            </w:r>
            <w:r w:rsidRPr="007325F8">
              <w:rPr>
                <w:rFonts w:asciiTheme="minorHAnsi" w:hAnsiTheme="minorHAnsi" w:cstheme="minorHAnsi"/>
                <w:spacing w:val="-2"/>
              </w:rPr>
              <w:t>Yhdistys vastaa omien kunniajäsentensä jäsenmaksu</w:t>
            </w:r>
            <w:r>
              <w:rPr>
                <w:rFonts w:asciiTheme="minorHAnsi" w:hAnsiTheme="minorHAnsi" w:cstheme="minorHAnsi"/>
                <w:spacing w:val="-2"/>
              </w:rPr>
              <w:t>i</w:t>
            </w:r>
            <w:r w:rsidRPr="007325F8">
              <w:rPr>
                <w:rFonts w:asciiTheme="minorHAnsi" w:hAnsiTheme="minorHAnsi" w:cstheme="minorHAnsi"/>
                <w:spacing w:val="-2"/>
              </w:rPr>
              <w:t>sta.</w:t>
            </w:r>
          </w:p>
          <w:p w14:paraId="3733D9E8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5B3B76A4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34D1B">
              <w:rPr>
                <w:rFonts w:asciiTheme="minorHAnsi" w:hAnsiTheme="minorHAnsi" w:cstheme="minorHAnsi"/>
                <w:spacing w:val="-2"/>
              </w:rPr>
              <w:t>Jäsenellä on oikeus erota yhdistyksestä ilmoittamalla siitä kirjallisesti hallitukselle tai sen puheenjohtajalle tai ilmoittamalla erosta yhdistyksen kokouksessa pöytäkirjaan merkittäväksi.</w:t>
            </w:r>
          </w:p>
          <w:p w14:paraId="134357DC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98E4414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jäsen ei ole vuoden loppuun mennessä maksanut erääntynyttä jäsenmak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suaan, hallitus katsoo hänet eronneeksi yhdistyksestä vuoden lopussa. </w:t>
            </w:r>
          </w:p>
          <w:p w14:paraId="01D66CBD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A164E5A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kokous voi erottaa jäsenen, joka ei toimi järjestön tavoitteiden mukaisesti.</w:t>
            </w:r>
          </w:p>
          <w:p w14:paraId="7E14D488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41CAA565" w14:textId="77777777" w:rsidTr="007728A6">
        <w:tc>
          <w:tcPr>
            <w:tcW w:w="4819" w:type="dxa"/>
          </w:tcPr>
          <w:p w14:paraId="75D68000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Yhdistyksen hallinto</w:t>
            </w:r>
          </w:p>
          <w:p w14:paraId="40F96B26" w14:textId="77777777" w:rsidR="00A17692" w:rsidRPr="0094069C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94069C">
              <w:rPr>
                <w:rFonts w:cstheme="minorHAnsi"/>
                <w:b/>
              </w:rPr>
              <w:t>6. §</w:t>
            </w:r>
          </w:p>
          <w:p w14:paraId="3B906F4A" w14:textId="77777777" w:rsidR="00A17692" w:rsidRPr="00F27E8F" w:rsidRDefault="00A17692" w:rsidP="007A7AAC">
            <w:pPr>
              <w:pStyle w:val="Leipteksti"/>
              <w:spacing w:line="360" w:lineRule="auto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>Yhdistyksen päätäntävaltaa käyttää yhdistyksen kokous, joita ovat vuosikokous ja ylimääräinen kokous.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Toimeenpanevana elime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nä on yhdis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tyksen hallitus. </w:t>
            </w:r>
          </w:p>
          <w:p w14:paraId="381CBEA6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7F3B65" w14:paraId="46CB98E5" w14:textId="77777777" w:rsidTr="007728A6">
        <w:tc>
          <w:tcPr>
            <w:tcW w:w="4819" w:type="dxa"/>
          </w:tcPr>
          <w:p w14:paraId="1637EB49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>Yhdistyksen kokoukset</w:t>
            </w:r>
          </w:p>
          <w:p w14:paraId="7A4A0FF4" w14:textId="77777777" w:rsidR="00A17692" w:rsidRPr="00B713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B7138F">
              <w:rPr>
                <w:rFonts w:cstheme="minorHAnsi"/>
                <w:b/>
              </w:rPr>
              <w:t>7. §</w:t>
            </w:r>
          </w:p>
          <w:p w14:paraId="06530BF0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Yhdistyksen kokouksessa on kullakin yhdistyksen varsinaisella jäsenellä, kunniajäsenellä, seniorijäsenellä sekä yli 15-vuotiaalla perheenjäsenellä ja nuorisojäsenellä sekä puhe- että äänivalta.</w:t>
            </w:r>
          </w:p>
          <w:p w14:paraId="3AFDB940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32B89588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</w:rPr>
              <w:t>Yhdistyksen kokoukseen voidaan osallistua hallituksen tai yhdistyksen kokouksen niin päättäessä myös tietoliikenneyhteyden tai muun teknisen apuvälineen avulla kokouksen aikana tai ennen kokousta kokouskutsussa ilmoitetulla tavalla ennakkoon ilmoittautumalla.</w:t>
            </w:r>
          </w:p>
          <w:p w14:paraId="6E4D4E9B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26CD8619" w14:textId="77777777" w:rsidR="00A17692" w:rsidRPr="00B7138F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lastRenderedPageBreak/>
              <w:t>Kevätkokous pidetään joka vuosi maaliskuun loppuun mennes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sä ja syyskokous lokakuun loppuun mennessä.</w:t>
            </w:r>
            <w:r w:rsidRPr="00B7138F">
              <w:rPr>
                <w:rFonts w:ascii="Garamond" w:hAnsi="Garamond" w:cs="Garamond"/>
                <w:spacing w:val="-2"/>
              </w:rPr>
              <w:t xml:space="preserve"> </w:t>
            </w:r>
            <w:r w:rsidRPr="00B7138F">
              <w:rPr>
                <w:rFonts w:asciiTheme="minorHAnsi" w:hAnsiTheme="minorHAnsi" w:cstheme="minorHAnsi"/>
                <w:spacing w:val="-2"/>
              </w:rPr>
              <w:t>Hallitus kutsuu ylimääräisen kokouksen koolle, jos katsoo sen tarpeelli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seksi, kokous niin päättää tai jos vähintään 1/10 yhdistyk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sen äänioikeute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tuista jäsenistä sitä kir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jallisesti erityi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 xml:space="preserve">sesti ilmoitettua asiaa varten pyytää. Kokous on pidettävä kolmenkymmenen vuorokauden kuluessa siitä, kun vaatimus sen pitämisestä on esitetty hallitukselle. </w:t>
            </w:r>
          </w:p>
          <w:p w14:paraId="359E353D" w14:textId="77777777" w:rsidR="00A17692" w:rsidRPr="00B7138F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13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16D3BEE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Hallitus toimittaa kutsun vuo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si- ja ylimää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>räisiin kokouksiin sekä tiedot käsitel</w:t>
            </w:r>
            <w:r w:rsidRPr="00B7138F">
              <w:rPr>
                <w:rFonts w:asciiTheme="minorHAnsi" w:hAnsiTheme="minorHAnsi" w:cstheme="minorHAnsi"/>
                <w:spacing w:val="-2"/>
              </w:rPr>
              <w:softHyphen/>
              <w:t xml:space="preserve">tävistä asioista yhdistyksen jäsenille viimeistään kaksi viikkoa ennen kokouspäivää ilmoittamalla kokouksesta yhdistyksen verkkosivuilla tai lehti-ilmoituksella yhdistyksen toiminta-alueella yleisesti ilmestyvässä lehdessä tai jäsenille postitetuilla kirjeillä tai sähköpostitse. </w:t>
            </w:r>
          </w:p>
          <w:p w14:paraId="26A0D9FA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03D70E5C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spacing w:val="-2"/>
              </w:rPr>
              <w:t>Jos säännöissä ei ole toisin määrätty, yhdistyksen kokouksen päätökseksi tulee se mielipide, jota on kannattanut yli puolet annetuista äänistä. Äänten mennessä tasan ratkaisee kokouksen puheenjohtajan ääni, vaaleissa kuitenkin arpa.</w:t>
            </w:r>
          </w:p>
          <w:p w14:paraId="6C4E9E49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F1B3F92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spacing w:val="-2"/>
              </w:rPr>
              <w:t>8. §</w:t>
            </w:r>
          </w:p>
          <w:p w14:paraId="736290FD" w14:textId="77777777" w:rsidR="00A17692" w:rsidRPr="00B713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>Kevätkokouksessa</w:t>
            </w:r>
            <w:r w:rsidRPr="00B7138F">
              <w:rPr>
                <w:rFonts w:asciiTheme="minorHAnsi" w:hAnsiTheme="minorHAnsi" w:cstheme="minorHAnsi"/>
                <w:spacing w:val="-2"/>
              </w:rPr>
              <w:t xml:space="preserve"> käsitellään seuraavat asiat:</w:t>
            </w:r>
          </w:p>
          <w:p w14:paraId="276128A8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Valitaan kokoukselle puheenjohtaja, sihteeri, pöytä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kir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jan tar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kas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softHyphen/>
              <w:t>tajat sekä äänten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laskijat.</w:t>
            </w:r>
          </w:p>
          <w:p w14:paraId="55617A7D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Todetaan kokouksen osanottajat, laillisuus ja pää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tösval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suus.</w:t>
            </w:r>
          </w:p>
          <w:p w14:paraId="17A4F5DD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Hyväksytään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kokouk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työjärjes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tys.</w:t>
            </w:r>
          </w:p>
          <w:p w14:paraId="2E78DAB4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Esitetään yhdistyksen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vuosi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kertomus edelliseltä ka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lente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ri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vuodelta ja päätetään siitä.</w:t>
            </w:r>
          </w:p>
          <w:p w14:paraId="6D6B06CD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Esitetään yhdistyksen til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inpäätös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edelliseltä kalenterivuo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delta ja tilintarkastajien / toiminnantarkastajien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siitä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antama lausunto.</w:t>
            </w:r>
          </w:p>
          <w:p w14:paraId="3DF0D764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tilinpäätöksen vahvista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ta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ja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vastuuvapauden myöntämises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tä.</w:t>
            </w:r>
          </w:p>
          <w:p w14:paraId="5B83E6FA" w14:textId="77777777" w:rsidR="00A17692" w:rsidRPr="00E7460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selle esittänyt.</w:t>
            </w:r>
          </w:p>
          <w:p w14:paraId="6E40E1E1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Käsitellään muut hallituksen esittämät asiat</w:t>
            </w:r>
          </w:p>
          <w:p w14:paraId="4A266581" w14:textId="77777777" w:rsidR="00A17692" w:rsidRPr="00B7138F" w:rsidRDefault="00A17692" w:rsidP="007A7AAC">
            <w:pPr>
              <w:tabs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="Garamond" w:hAnsi="Garamond" w:cs="Garamond"/>
                <w:spacing w:val="-2"/>
              </w:rPr>
            </w:pPr>
          </w:p>
          <w:p w14:paraId="3E10EDF0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B7138F">
              <w:rPr>
                <w:rFonts w:asciiTheme="minorHAnsi" w:hAnsiTheme="minorHAnsi" w:cstheme="minorHAnsi"/>
                <w:b/>
                <w:bCs/>
                <w:spacing w:val="-2"/>
              </w:rPr>
              <w:t xml:space="preserve">Syyskokouksessa </w:t>
            </w:r>
            <w:r w:rsidRPr="00B7138F">
              <w:rPr>
                <w:rFonts w:asciiTheme="minorHAnsi" w:hAnsiTheme="minorHAnsi" w:cstheme="minorHAnsi"/>
                <w:spacing w:val="-2"/>
              </w:rPr>
              <w:t>käsitellään seuraavat asiat:</w:t>
            </w:r>
          </w:p>
          <w:p w14:paraId="2A84F57E" w14:textId="77777777" w:rsidR="00A17692" w:rsidRPr="005160BB" w:rsidRDefault="00A17692" w:rsidP="007A7AAC">
            <w:pPr>
              <w:pStyle w:val="Luettelokappale"/>
              <w:numPr>
                <w:ilvl w:val="0"/>
                <w:numId w:val="6"/>
              </w:num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5160BB">
              <w:rPr>
                <w:rFonts w:asciiTheme="minorHAnsi" w:hAnsiTheme="minorHAnsi" w:cstheme="minorHAnsi"/>
              </w:rPr>
              <w:lastRenderedPageBreak/>
              <w:t>Valitaan kokoukselle puheenjohtaja, sihteeri ja kaksi pöytäkirjan tarkastajaa sekä tarvittaessa kaksi ääntenlaskijaa.</w:t>
            </w:r>
          </w:p>
          <w:p w14:paraId="49CAAC6D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Todetaan kokouksen osanottajat, laillisuus ja pää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tösval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suus.</w:t>
            </w:r>
          </w:p>
          <w:p w14:paraId="7F45C0A3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Hyväksytään kokouk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sen työjärjes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tys.</w:t>
            </w:r>
          </w:p>
          <w:p w14:paraId="31FC34C3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toi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min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tasuun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nitel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maksi ja päätetään siitä.</w:t>
            </w:r>
          </w:p>
          <w:p w14:paraId="3380E6F2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hallituksen esitys ta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lousar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vioksi ja päätetään siitä.</w:t>
            </w:r>
          </w:p>
          <w:p w14:paraId="73289E0A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Joka toinen vuosi valitaan hallituksen puheenjohtaja seu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raavaksi kahdeksi vuodeksi näiden sääntö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jen 10. §:ssä määrätyllä tavalla.</w:t>
            </w:r>
          </w:p>
          <w:p w14:paraId="7843D473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Päätetään hallituksen jäsenmäärä ja valitaan jäsenet yhdis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tyk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 xml:space="preserve">sen hallitukseen erovuoroisten tilalle 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br/>
              <w:t>näiden sääntöjen 10. §:ssä määrätyllä tavalla.</w:t>
            </w:r>
          </w:p>
          <w:p w14:paraId="5D3A327E" w14:textId="77777777" w:rsidR="00A17692" w:rsidRPr="005160BB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Valitaan yksi tai kaksi toiminnantarkastajaa tai tilintarkastajaa tarkastamaan kuluvan vuoden hallintoa ja tilejä. </w:t>
            </w:r>
            <w:r w:rsidRPr="005160BB">
              <w:rPr>
                <w:rFonts w:asciiTheme="minorHAnsi" w:hAnsiTheme="minorHAnsi" w:cstheme="minorHAnsi"/>
                <w:sz w:val="22"/>
                <w:szCs w:val="22"/>
              </w:rPr>
              <w:t>Jos valitaan vain yksi toiminnantarkastaja tai tilintarkastaja, on lisäksi valittava varatoiminnantarkastaja tai varatilintarkastaja.</w:t>
            </w:r>
          </w:p>
          <w:p w14:paraId="1CAFE936" w14:textId="77777777" w:rsidR="00A17692" w:rsidRPr="00E74609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Käsitellään asiat, jotka joku jäsen on vähintään kolme viikkoa ennen kokousta kirjallisesti hallituk</w:t>
            </w:r>
            <w:r w:rsidRPr="005160B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softHyphen/>
              <w:t>selle esittänyt.</w:t>
            </w:r>
          </w:p>
          <w:p w14:paraId="23928380" w14:textId="77777777" w:rsidR="00A17692" w:rsidRPr="007F3B65" w:rsidRDefault="00A17692" w:rsidP="007A7AAC">
            <w:pPr>
              <w:pStyle w:val="Leipteksti"/>
              <w:numPr>
                <w:ilvl w:val="0"/>
                <w:numId w:val="6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702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Käsitellään muut hallituksen esittämät asiat</w:t>
            </w:r>
          </w:p>
        </w:tc>
      </w:tr>
      <w:tr w:rsidR="00A17692" w:rsidRPr="00492C88" w14:paraId="49995096" w14:textId="77777777" w:rsidTr="007728A6">
        <w:tc>
          <w:tcPr>
            <w:tcW w:w="4819" w:type="dxa"/>
          </w:tcPr>
          <w:p w14:paraId="0BB56967" w14:textId="77777777" w:rsidR="00A17692" w:rsidRPr="00492C88" w:rsidRDefault="00A17692" w:rsidP="007A7AAC">
            <w:pPr>
              <w:pStyle w:val="Eivli"/>
              <w:spacing w:line="360" w:lineRule="auto"/>
              <w:rPr>
                <w:rFonts w:cstheme="minorHAnsi"/>
                <w:strike/>
              </w:rPr>
            </w:pPr>
          </w:p>
        </w:tc>
      </w:tr>
      <w:tr w:rsidR="00A17692" w:rsidRPr="001451DC" w14:paraId="01954688" w14:textId="77777777" w:rsidTr="007728A6">
        <w:tc>
          <w:tcPr>
            <w:tcW w:w="4819" w:type="dxa"/>
          </w:tcPr>
          <w:p w14:paraId="5E050BFD" w14:textId="77777777" w:rsidR="00A17692" w:rsidRPr="0022678A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22678A">
              <w:rPr>
                <w:rFonts w:cstheme="minorHAnsi"/>
                <w:b/>
              </w:rPr>
              <w:t xml:space="preserve">9. § </w:t>
            </w:r>
            <w:r w:rsidRPr="0022678A">
              <w:rPr>
                <w:rFonts w:cstheme="minorHAnsi"/>
                <w:b/>
              </w:rPr>
              <w:tab/>
            </w:r>
            <w:r w:rsidRPr="0022678A">
              <w:rPr>
                <w:rFonts w:cstheme="minorHAnsi"/>
                <w:b/>
              </w:rPr>
              <w:tab/>
            </w:r>
          </w:p>
          <w:p w14:paraId="02A9E299" w14:textId="77777777" w:rsidR="00A17692" w:rsidRPr="0022678A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  <w:p w14:paraId="4A66BA75" w14:textId="77777777" w:rsidR="00A17692" w:rsidRPr="0022678A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22678A">
              <w:rPr>
                <w:rFonts w:asciiTheme="minorHAnsi" w:hAnsiTheme="minorHAnsi" w:cstheme="minorHAnsi"/>
                <w:spacing w:val="-2"/>
              </w:rPr>
              <w:t>Ylimääräisessä kokouksessa käsitellään ne asiat, jotka ko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kouskutsus</w:t>
            </w:r>
            <w:r w:rsidRPr="0022678A">
              <w:rPr>
                <w:rFonts w:asciiTheme="minorHAnsi" w:hAnsiTheme="minorHAnsi" w:cstheme="minorHAnsi"/>
                <w:spacing w:val="-2"/>
              </w:rPr>
              <w:softHyphen/>
              <w:t>sa on mainittu sekä ne hallituksen esittämät asiat, jotka kokous päättää ottaa käsiteltäviksi, ottaen kuitenkin huomioon yhdistyslain ja näiden sääntöjen määräykset.</w:t>
            </w:r>
          </w:p>
          <w:p w14:paraId="620C0128" w14:textId="77777777" w:rsidR="00A17692" w:rsidRPr="001451DC" w:rsidRDefault="00A17692" w:rsidP="007A7AAC">
            <w:pPr>
              <w:pStyle w:val="Eivli"/>
              <w:spacing w:line="360" w:lineRule="auto"/>
              <w:rPr>
                <w:rFonts w:cstheme="minorHAnsi"/>
                <w:strike/>
              </w:rPr>
            </w:pPr>
          </w:p>
        </w:tc>
      </w:tr>
      <w:tr w:rsidR="00A17692" w:rsidRPr="00F27E8F" w14:paraId="0217E319" w14:textId="77777777" w:rsidTr="007728A6">
        <w:tc>
          <w:tcPr>
            <w:tcW w:w="4819" w:type="dxa"/>
          </w:tcPr>
          <w:p w14:paraId="56BF9191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Yhdistyksen hallitus</w:t>
            </w:r>
          </w:p>
          <w:p w14:paraId="0E40506E" w14:textId="77777777" w:rsidR="00A17692" w:rsidRPr="00D92D6E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D92D6E">
              <w:rPr>
                <w:rFonts w:cstheme="minorHAnsi"/>
                <w:b/>
              </w:rPr>
              <w:t>10. §</w:t>
            </w:r>
          </w:p>
          <w:p w14:paraId="545A485A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26968DF9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asioita hoitaa sen hallitus, johon kuuluu puheen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johtaja ja</w:t>
            </w:r>
            <w:r w:rsidRPr="00F27E8F">
              <w:rPr>
                <w:rFonts w:asciiTheme="minorHAnsi" w:hAnsiTheme="minorHAnsi" w:cstheme="minorHAnsi"/>
                <w:color w:val="FF0000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4, 6, 8 tai 10 jäsentä. </w:t>
            </w:r>
          </w:p>
          <w:p w14:paraId="78D144CC" w14:textId="77777777" w:rsidR="00A17692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0F4940EC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Hallituksen puheenjohtaja valitaan kahdeksi </w:t>
            </w:r>
            <w:r>
              <w:rPr>
                <w:rFonts w:asciiTheme="minorHAnsi" w:hAnsiTheme="minorHAnsi" w:cstheme="minorHAnsi"/>
                <w:spacing w:val="-2"/>
              </w:rPr>
              <w:t>kalenteri</w:t>
            </w:r>
            <w:r w:rsidRPr="00F27E8F">
              <w:rPr>
                <w:rFonts w:asciiTheme="minorHAnsi" w:hAnsiTheme="minorHAnsi" w:cstheme="minorHAnsi"/>
                <w:spacing w:val="-2"/>
              </w:rPr>
              <w:t>vuodeksi ker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rallaan ja hänet voidaan valita enintään neljäksi peräkkäiseksi toimikaudeksi.</w:t>
            </w:r>
          </w:p>
          <w:p w14:paraId="084C4620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712AE96D" w14:textId="77777777" w:rsidR="00A17692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lastRenderedPageBreak/>
              <w:t xml:space="preserve">Hallituksen jäsenet valitaan tehtäväänsä kahdeksi 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</w:r>
            <w:r>
              <w:rPr>
                <w:rFonts w:asciiTheme="minorHAnsi" w:hAnsiTheme="minorHAnsi" w:cstheme="minorHAnsi"/>
                <w:spacing w:val="-2"/>
              </w:rPr>
              <w:t>kalenteri</w:t>
            </w:r>
            <w:r w:rsidRPr="00F27E8F">
              <w:rPr>
                <w:rFonts w:asciiTheme="minorHAnsi" w:hAnsiTheme="minorHAnsi" w:cstheme="minorHAnsi"/>
                <w:spacing w:val="-2"/>
              </w:rPr>
              <w:t>vuo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deksi siten, että puolet kerrallaan on ero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vuorossa.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7E8F">
              <w:rPr>
                <w:rFonts w:asciiTheme="minorHAnsi" w:hAnsiTheme="minorHAnsi" w:cstheme="minorHAnsi"/>
                <w:spacing w:val="-2"/>
              </w:rPr>
              <w:t>Tämä määrätään ensim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mäi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sellä kerralla arvalla. Hal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li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>tuksen jäsen voidaan valita tehtäväänsä enintään neljäksi pe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räkkäiseksi toimikaudeksi. </w:t>
            </w:r>
            <w:r w:rsidRPr="00F27E8F">
              <w:rPr>
                <w:rFonts w:asciiTheme="minorHAnsi" w:hAnsiTheme="minorHAnsi" w:cstheme="minorHAnsi"/>
              </w:rPr>
              <w:t>Tämän lisäksi henkilö voi toimia puheenjohtajana yhtäjaksoisesti enintään neljä toimikautta.</w:t>
            </w:r>
          </w:p>
          <w:p w14:paraId="1649F675" w14:textId="77777777" w:rsidR="00A17692" w:rsidRPr="002B3A9A" w:rsidRDefault="00A17692" w:rsidP="007A7AAC">
            <w:pPr>
              <w:tabs>
                <w:tab w:val="left" w:pos="864"/>
                <w:tab w:val="left" w:pos="2160"/>
                <w:tab w:val="left" w:pos="3456"/>
                <w:tab w:val="left" w:pos="4752"/>
                <w:tab w:val="left" w:pos="6048"/>
                <w:tab w:val="left" w:pos="7344"/>
                <w:tab w:val="left" w:pos="8640"/>
                <w:tab w:val="left" w:pos="9936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2E80A3B9" w14:textId="77777777" w:rsidR="00A17692" w:rsidRPr="00492C88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492C88">
              <w:rPr>
                <w:rFonts w:asciiTheme="minorHAnsi" w:hAnsiTheme="minorHAnsi" w:cstheme="minorHAnsi"/>
                <w:spacing w:val="-2"/>
              </w:rPr>
              <w:t>Hallitus valitsee keskuudestaan varapu</w:t>
            </w:r>
            <w:r w:rsidRPr="00492C88">
              <w:rPr>
                <w:rFonts w:asciiTheme="minorHAnsi" w:hAnsiTheme="minorHAnsi" w:cstheme="minorHAnsi"/>
                <w:spacing w:val="-2"/>
              </w:rPr>
              <w:softHyphen/>
              <w:t xml:space="preserve">heenjohtajan vuodeksi kerrallaan sekä ottaa </w:t>
            </w:r>
            <w:r w:rsidRPr="00492C88">
              <w:rPr>
                <w:rFonts w:asciiTheme="minorHAnsi" w:hAnsiTheme="minorHAnsi" w:cstheme="minorHAnsi"/>
              </w:rPr>
              <w:t>keskuudestaan tai ulkopuoleltaan sihteerin, rahastonhoitajan ja muut tarvittavat toimihenkilöt</w:t>
            </w:r>
            <w:r w:rsidRPr="00492C88">
              <w:rPr>
                <w:rFonts w:ascii="Courier New" w:hAnsi="Courier New" w:cs="Courier New"/>
              </w:rPr>
              <w:t>.</w:t>
            </w:r>
          </w:p>
          <w:p w14:paraId="1815B30C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138287BD" w14:textId="77777777" w:rsidR="00A17692" w:rsidRPr="00A50AD1" w:rsidRDefault="00A17692" w:rsidP="007A7AAC">
            <w:pPr>
              <w:pStyle w:val="Leipteksti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>Hallituksen kokous on päätösval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>tainen, kun siitä on ilmoitettu kai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kille jäsenille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t xml:space="preserve">läsnä on hallituksen 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br/>
              <w:t>puheenjohtaja tai varapu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heen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joh</w:t>
            </w:r>
            <w:r w:rsidRPr="00F27E8F">
              <w:rPr>
                <w:rFonts w:asciiTheme="minorHAnsi" w:hAnsiTheme="minorHAnsi" w:cstheme="minorHAnsi"/>
                <w:sz w:val="22"/>
                <w:szCs w:val="22"/>
              </w:rPr>
              <w:softHyphen/>
              <w:t>taja ja vähintään puolet muista hallituksen jäsenistä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50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9E0FDE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77D35F95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Hallitus kokoontuu puheenjohtajan tai hänen estyneenä ollessaan varapuheenjohtajan kutsusta, kun </w:t>
            </w:r>
            <w:r w:rsidRPr="00A50AD1">
              <w:rPr>
                <w:rFonts w:asciiTheme="minorHAnsi" w:hAnsiTheme="minorHAnsi" w:cstheme="minorHAnsi"/>
                <w:spacing w:val="-2"/>
              </w:rPr>
              <w:t>hän katsoo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siihen olevan aihetta tai kun vähintään puolet hallituksen jäsenistä sitä vaatii.</w:t>
            </w:r>
          </w:p>
          <w:p w14:paraId="0306D038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376E95D6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Hallituksen kokouksissa kullakin jäsenellä on yksi ääni ja asiat ratkaistaan yksinkertaisella äänten enemmistöllä. Äänten mennessä tasan ratkaisee puheenjohtajan ääni, vaaleissa kuitenkin arpa.</w:t>
            </w:r>
          </w:p>
          <w:p w14:paraId="28771401" w14:textId="77777777" w:rsidR="00A17692" w:rsidRPr="00F27E8F" w:rsidRDefault="00A17692" w:rsidP="007A7AAC">
            <w:pPr>
              <w:tabs>
                <w:tab w:val="left" w:pos="70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</w:p>
          <w:p w14:paraId="7B472BFF" w14:textId="77777777" w:rsidR="00A17692" w:rsidRDefault="00A17692" w:rsidP="007A7AAC">
            <w:pPr>
              <w:pStyle w:val="Eivli"/>
              <w:spacing w:line="360" w:lineRule="auto"/>
              <w:rPr>
                <w:rFonts w:cstheme="minorHAnsi"/>
                <w:spacing w:val="-2"/>
              </w:rPr>
            </w:pPr>
            <w:r w:rsidRPr="00F27E8F">
              <w:rPr>
                <w:rFonts w:cstheme="minorHAnsi"/>
                <w:spacing w:val="-2"/>
              </w:rPr>
              <w:t>Hallituksen kokouksista on pidettävä pöytäkirjaa, joka tarkastetaan seuraavassa kokouksessa.</w:t>
            </w:r>
          </w:p>
          <w:p w14:paraId="746FDA55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1785F2E4" w14:textId="77777777" w:rsidTr="007728A6">
        <w:tc>
          <w:tcPr>
            <w:tcW w:w="4819" w:type="dxa"/>
          </w:tcPr>
          <w:p w14:paraId="696FDF11" w14:textId="77777777" w:rsidR="00A17692" w:rsidRPr="001C3547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1C3547">
              <w:rPr>
                <w:rFonts w:cstheme="minorHAnsi"/>
                <w:b/>
              </w:rPr>
              <w:lastRenderedPageBreak/>
              <w:t>11.§</w:t>
            </w:r>
          </w:p>
          <w:p w14:paraId="03CD76BC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Hallitus</w:t>
            </w:r>
          </w:p>
          <w:p w14:paraId="7C50AF75" w14:textId="77777777" w:rsidR="00A17692" w:rsidRPr="00451A61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hoitaa lain ja sääntöjen sekä yhdistyksen päätösten mukaan huolellisesti yhdistyksen asioita.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3E681F4E" w14:textId="77777777" w:rsidR="00A17692" w:rsidRPr="00451A61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</w:rPr>
              <w:t>huolehtii siitä, että yhdistyksen kirjanpito on lainmukainen ja varainhoito on luotettavalla tavalla järjestetty.</w:t>
            </w:r>
          </w:p>
          <w:p w14:paraId="3B85BA4B" w14:textId="77777777" w:rsidR="00A17692" w:rsidRPr="00451A61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edustaa yhdistystä</w:t>
            </w:r>
          </w:p>
          <w:p w14:paraId="1448A99D" w14:textId="77777777" w:rsidR="00A17692" w:rsidRPr="00451A61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hyväksyy jäsenet ja vastaa jäsentietojen toimittamisesta järjestön jäsenluetteloon </w:t>
            </w:r>
          </w:p>
          <w:p w14:paraId="429FA1C2" w14:textId="77777777" w:rsidR="00A17692" w:rsidRPr="00451A61" w:rsidRDefault="00A17692" w:rsidP="007A7AAC">
            <w:pPr>
              <w:pStyle w:val="Leipteksti"/>
              <w:numPr>
                <w:ilvl w:val="0"/>
                <w:numId w:val="3"/>
              </w:numPr>
              <w:tabs>
                <w:tab w:val="clear" w:pos="273"/>
                <w:tab w:val="clear" w:pos="1281"/>
                <w:tab w:val="clear" w:pos="2577"/>
                <w:tab w:val="clear" w:pos="3873"/>
                <w:tab w:val="clear" w:pos="5169"/>
                <w:tab w:val="clear" w:pos="5616"/>
                <w:tab w:val="clear" w:pos="6465"/>
                <w:tab w:val="clear" w:pos="7761"/>
                <w:tab w:val="clear" w:pos="9057"/>
                <w:tab w:val="clear" w:pos="10353"/>
                <w:tab w:val="clear" w:pos="11649"/>
                <w:tab w:val="clear" w:pos="12945"/>
                <w:tab w:val="clear" w:pos="14241"/>
                <w:tab w:val="clear" w:pos="15537"/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A61">
              <w:rPr>
                <w:rFonts w:asciiTheme="minorHAnsi" w:hAnsiTheme="minorHAnsi" w:cstheme="minorHAnsi"/>
                <w:sz w:val="22"/>
                <w:szCs w:val="22"/>
              </w:rPr>
              <w:t>määrää vuosikokouksen ja tarvittaessa ylimääräisen kokouksen ajan ja paikan, valmistelee niihin tulevat asiat, kutsuu ko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koukset koolle ja panee täytän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töön yhdistyksen kokouk</w:t>
            </w:r>
            <w:r w:rsidRPr="00451A61">
              <w:rPr>
                <w:rFonts w:asciiTheme="minorHAnsi" w:hAnsiTheme="minorHAnsi" w:cstheme="minorHAnsi"/>
                <w:sz w:val="22"/>
                <w:szCs w:val="22"/>
              </w:rPr>
              <w:softHyphen/>
              <w:t>sen päätökset</w:t>
            </w:r>
          </w:p>
          <w:p w14:paraId="010D7263" w14:textId="77777777" w:rsidR="00A17692" w:rsidRPr="00451A61" w:rsidRDefault="00A17692" w:rsidP="007A7AAC">
            <w:pPr>
              <w:numPr>
                <w:ilvl w:val="0"/>
                <w:numId w:val="3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laatii yhdistyksen vuosikertomuksen</w:t>
            </w:r>
            <w:r>
              <w:rPr>
                <w:rFonts w:asciiTheme="minorHAnsi" w:hAnsiTheme="minorHAnsi" w:cstheme="minorHAnsi"/>
                <w:spacing w:val="-2"/>
              </w:rPr>
              <w:t xml:space="preserve">, </w:t>
            </w:r>
            <w:r w:rsidRPr="00451A61">
              <w:rPr>
                <w:rFonts w:asciiTheme="minorHAnsi" w:hAnsiTheme="minorHAnsi" w:cstheme="minorHAnsi"/>
                <w:spacing w:val="-2"/>
              </w:rPr>
              <w:t>tilinpäätöksen</w:t>
            </w:r>
            <w:r w:rsidRPr="00451A61">
              <w:rPr>
                <w:rFonts w:asciiTheme="minorHAnsi" w:hAnsiTheme="minorHAnsi" w:cstheme="minorHAnsi"/>
                <w:color w:val="0000FF"/>
                <w:spacing w:val="-2"/>
              </w:rPr>
              <w:t>,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talous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arvio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e</w:t>
            </w:r>
            <w:r>
              <w:rPr>
                <w:rFonts w:asciiTheme="minorHAnsi" w:hAnsiTheme="minorHAnsi" w:cstheme="minorHAnsi"/>
                <w:spacing w:val="-2"/>
              </w:rPr>
              <w:t>sityksen</w:t>
            </w:r>
            <w:r w:rsidRPr="00451A61">
              <w:rPr>
                <w:rFonts w:asciiTheme="minorHAnsi" w:hAnsiTheme="minorHAnsi" w:cstheme="minorHAnsi"/>
                <w:spacing w:val="-2"/>
              </w:rPr>
              <w:t xml:space="preserve"> sekä toimintasuunnitel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man ja esittää ne vuosi</w:t>
            </w:r>
            <w:r w:rsidRPr="00451A61">
              <w:rPr>
                <w:rFonts w:asciiTheme="minorHAnsi" w:hAnsiTheme="minorHAnsi" w:cstheme="minorHAnsi"/>
                <w:spacing w:val="-2"/>
              </w:rPr>
              <w:softHyphen/>
              <w:t>kokoukselle</w:t>
            </w:r>
          </w:p>
          <w:p w14:paraId="7BE9EA72" w14:textId="77777777" w:rsidR="00A17692" w:rsidRPr="00451A61" w:rsidRDefault="00A17692" w:rsidP="007A7AAC">
            <w:pPr>
              <w:numPr>
                <w:ilvl w:val="0"/>
                <w:numId w:val="4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lastRenderedPageBreak/>
              <w:t>lähettää Marttaliitolle ja piirille toiminnan ja talouden suunnittelun, ohjauksen ja raportoinnin edellyttämiä tietoja ja toimintatilastoja annetun ohjeistuksen mukaisesti</w:t>
            </w:r>
          </w:p>
          <w:p w14:paraId="57D4173E" w14:textId="77777777" w:rsidR="00A17692" w:rsidRPr="00451A61" w:rsidRDefault="00A17692" w:rsidP="007A7AAC">
            <w:pPr>
              <w:numPr>
                <w:ilvl w:val="0"/>
                <w:numId w:val="4"/>
              </w:numPr>
              <w:tabs>
                <w:tab w:val="left" w:pos="0"/>
                <w:tab w:val="left" w:pos="1998"/>
                <w:tab w:val="left" w:pos="3294"/>
                <w:tab w:val="left" w:pos="4590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>huolehtii tarvittavista viranomaisilmoituksista ja muista velvoitteista.</w:t>
            </w:r>
          </w:p>
          <w:p w14:paraId="64DD43FB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1A24AE88" w14:textId="77777777" w:rsidTr="007728A6">
        <w:tc>
          <w:tcPr>
            <w:tcW w:w="4819" w:type="dxa"/>
          </w:tcPr>
          <w:p w14:paraId="08C3CE3A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lastRenderedPageBreak/>
              <w:t>Nimenkirjoittajat</w:t>
            </w:r>
          </w:p>
          <w:p w14:paraId="5ACB3FCA" w14:textId="77777777" w:rsidR="00A17692" w:rsidRPr="00782F84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12. §</w:t>
            </w:r>
          </w:p>
          <w:p w14:paraId="425B157B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Yhdistyksen nimen kirjoittaa puheenjohtaja ja varapuheenjohtaja yhdessä tai jompikumpi yhdessä </w:t>
            </w:r>
            <w:r w:rsidRPr="00F27E8F">
              <w:rPr>
                <w:rFonts w:asciiTheme="minorHAnsi" w:hAnsiTheme="minorHAnsi" w:cstheme="minorHAnsi"/>
                <w:spacing w:val="-2"/>
              </w:rPr>
              <w:br/>
              <w:t xml:space="preserve">sihteerin </w:t>
            </w:r>
            <w:r w:rsidRPr="00451A61">
              <w:rPr>
                <w:rFonts w:asciiTheme="minorHAnsi" w:hAnsiTheme="minorHAnsi" w:cstheme="minorHAnsi"/>
                <w:spacing w:val="-2"/>
              </w:rPr>
              <w:t>tai muun hallituksen nimeämän henkilön kanssa.</w:t>
            </w:r>
          </w:p>
          <w:p w14:paraId="3B53D525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F27E8F" w14:paraId="79538C51" w14:textId="77777777" w:rsidTr="007728A6">
        <w:tc>
          <w:tcPr>
            <w:tcW w:w="4819" w:type="dxa"/>
          </w:tcPr>
          <w:p w14:paraId="0C4852D4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Tili</w:t>
            </w:r>
            <w:r>
              <w:rPr>
                <w:rFonts w:asciiTheme="minorHAnsi" w:hAnsiTheme="minorHAnsi" w:cstheme="minorHAnsi"/>
                <w:b/>
                <w:bCs/>
                <w:spacing w:val="-2"/>
              </w:rPr>
              <w:t>kausi</w:t>
            </w:r>
          </w:p>
          <w:p w14:paraId="4D9E4410" w14:textId="77777777" w:rsidR="00A17692" w:rsidRPr="00782F84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13. §</w:t>
            </w:r>
          </w:p>
          <w:p w14:paraId="4BA60ABB" w14:textId="77777777" w:rsidR="00A17692" w:rsidRPr="00451A61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451A61">
              <w:rPr>
                <w:rFonts w:asciiTheme="minorHAnsi" w:hAnsiTheme="minorHAnsi" w:cstheme="minorHAnsi"/>
                <w:spacing w:val="-2"/>
              </w:rPr>
              <w:t xml:space="preserve">Yhdistyksen tilikausi on kalenterivuosi. </w:t>
            </w:r>
          </w:p>
          <w:p w14:paraId="3BF67782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  <w:tr w:rsidR="00A17692" w:rsidRPr="00605C42" w14:paraId="1FEAD53A" w14:textId="77777777" w:rsidTr="007728A6">
        <w:tc>
          <w:tcPr>
            <w:tcW w:w="4819" w:type="dxa"/>
          </w:tcPr>
          <w:p w14:paraId="153AF451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F27E8F">
              <w:rPr>
                <w:rFonts w:asciiTheme="minorHAnsi" w:hAnsiTheme="minorHAnsi" w:cstheme="minorHAnsi"/>
                <w:b/>
                <w:bCs/>
                <w:spacing w:val="-2"/>
              </w:rPr>
              <w:t>Sääntöjen muutokset ja yhdistyksen purkaminen</w:t>
            </w:r>
          </w:p>
          <w:p w14:paraId="11BB88B1" w14:textId="77777777" w:rsidR="00A17692" w:rsidRPr="00782F84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14. §</w:t>
            </w:r>
          </w:p>
          <w:p w14:paraId="6277A9CB" w14:textId="77777777" w:rsidR="00A17692" w:rsidRPr="00451A61" w:rsidRDefault="00A17692" w:rsidP="007A7AAC">
            <w:pPr>
              <w:tabs>
                <w:tab w:val="left" w:pos="273"/>
                <w:tab w:val="left" w:pos="1281"/>
                <w:tab w:val="left" w:pos="2577"/>
                <w:tab w:val="left" w:pos="3873"/>
                <w:tab w:val="left" w:pos="5169"/>
                <w:tab w:val="left" w:pos="5616"/>
                <w:tab w:val="left" w:pos="6465"/>
                <w:tab w:val="left" w:pos="7761"/>
                <w:tab w:val="left" w:pos="9057"/>
                <w:tab w:val="left" w:pos="10353"/>
                <w:tab w:val="left" w:pos="11649"/>
                <w:tab w:val="left" w:pos="12945"/>
                <w:tab w:val="left" w:pos="14241"/>
                <w:tab w:val="left" w:pos="1553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Näiden sääntöjen muuttamisesta päättää yhdistyksen ko</w:t>
            </w:r>
            <w:r w:rsidRPr="00F27E8F">
              <w:rPr>
                <w:rFonts w:asciiTheme="minorHAnsi" w:hAnsiTheme="minorHAnsi" w:cstheme="minorHAnsi"/>
                <w:spacing w:val="-2"/>
              </w:rPr>
              <w:softHyphen/>
              <w:t xml:space="preserve">kous. </w:t>
            </w:r>
            <w:r w:rsidRPr="00F27E8F">
              <w:rPr>
                <w:rFonts w:asciiTheme="minorHAnsi" w:hAnsiTheme="minorHAnsi" w:cstheme="minorHAnsi"/>
              </w:rPr>
              <w:t>Sääntöjen muuttamiseen vaaditaan vähintään 2/3 annetuista äänistä.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1A61">
              <w:rPr>
                <w:rFonts w:asciiTheme="minorHAnsi" w:hAnsiTheme="minorHAnsi" w:cstheme="minorHAnsi"/>
              </w:rPr>
              <w:t>Sääntöjen muuttaminen edellyttää piirin hyväksyntää.</w:t>
            </w:r>
          </w:p>
          <w:p w14:paraId="23B9B321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2619BF6C" w14:textId="77777777" w:rsidR="00A17692" w:rsidRPr="00F27E8F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Yhdistyksen purkamiseen tarvitaan päätös kahdessa vähintään kuukauden väliajoin pidetyssä peräkkäisessä yhdistyksen kokouksessa, joissa purkamispäätös on saanut vähintään ¾ annetuista äänistä.</w:t>
            </w:r>
          </w:p>
          <w:p w14:paraId="44D1622F" w14:textId="77777777" w:rsidR="00A17692" w:rsidRPr="00451A61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  <w:r w:rsidRPr="00451A61">
              <w:rPr>
                <w:rFonts w:cstheme="minorHAnsi"/>
              </w:rPr>
              <w:t>Kokouskutsussa on mainittava sääntöjen muuttamisesta tai yhdistyksen purkamisesta.</w:t>
            </w:r>
          </w:p>
          <w:p w14:paraId="2FB077A6" w14:textId="77777777" w:rsidR="00A17692" w:rsidRPr="00605C42" w:rsidRDefault="00A17692" w:rsidP="007A7AAC">
            <w:pPr>
              <w:pStyle w:val="Eivli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17692" w:rsidRPr="00F27E8F" w14:paraId="5F41F1DC" w14:textId="77777777" w:rsidTr="007728A6">
        <w:tc>
          <w:tcPr>
            <w:tcW w:w="4819" w:type="dxa"/>
          </w:tcPr>
          <w:p w14:paraId="0F02D536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  <w:b/>
              </w:rPr>
            </w:pPr>
            <w:r w:rsidRPr="00F27E8F">
              <w:rPr>
                <w:rFonts w:cstheme="minorHAnsi"/>
                <w:b/>
              </w:rPr>
              <w:t>15. §</w:t>
            </w:r>
          </w:p>
          <w:p w14:paraId="7ABA2280" w14:textId="77777777" w:rsidR="00A17692" w:rsidRPr="00FF1B8D" w:rsidRDefault="00A17692" w:rsidP="007A7AAC">
            <w:pPr>
              <w:tabs>
                <w:tab w:val="left" w:pos="432"/>
                <w:tab w:val="left" w:pos="1998"/>
                <w:tab w:val="left" w:pos="3294"/>
                <w:tab w:val="left" w:pos="4590"/>
              </w:tabs>
              <w:spacing w:line="360" w:lineRule="auto"/>
              <w:rPr>
                <w:rFonts w:asciiTheme="minorHAnsi" w:hAnsiTheme="minorHAnsi" w:cstheme="minorHAnsi"/>
                <w:strike/>
                <w:spacing w:val="-2"/>
              </w:rPr>
            </w:pPr>
            <w:r w:rsidRPr="00F27E8F">
              <w:rPr>
                <w:rFonts w:asciiTheme="minorHAnsi" w:hAnsiTheme="minorHAnsi" w:cstheme="minorHAnsi"/>
                <w:spacing w:val="-2"/>
              </w:rPr>
              <w:t>Jos yhdistys puretaan, sen jäljelle jääneet varat on luovutettava</w:t>
            </w:r>
            <w:r>
              <w:rPr>
                <w:rFonts w:asciiTheme="minorHAnsi" w:hAnsiTheme="minorHAnsi" w:cstheme="minorHAnsi"/>
                <w:spacing w:val="-2"/>
              </w:rPr>
              <w:t xml:space="preserve"> sille </w:t>
            </w:r>
            <w:proofErr w:type="spellStart"/>
            <w:r w:rsidRPr="00451A61">
              <w:rPr>
                <w:rFonts w:asciiTheme="minorHAnsi" w:hAnsiTheme="minorHAnsi" w:cstheme="minorHAnsi"/>
                <w:spacing w:val="-2"/>
              </w:rPr>
              <w:t>marttapiirille</w:t>
            </w:r>
            <w:proofErr w:type="spellEnd"/>
            <w:r w:rsidRPr="00451A61">
              <w:rPr>
                <w:rFonts w:asciiTheme="minorHAnsi" w:hAnsiTheme="minorHAnsi" w:cstheme="minorHAnsi"/>
                <w:spacing w:val="-2"/>
              </w:rPr>
              <w:t>, jonka jäsen yhdistys on.</w:t>
            </w:r>
            <w:r w:rsidRPr="00F27E8F">
              <w:rPr>
                <w:rFonts w:asciiTheme="minorHAnsi" w:hAnsiTheme="minorHAnsi" w:cstheme="minorHAnsi"/>
                <w:spacing w:val="-2"/>
              </w:rPr>
              <w:t xml:space="preserve">  </w:t>
            </w:r>
          </w:p>
          <w:p w14:paraId="51CA76F2" w14:textId="77777777" w:rsidR="00A17692" w:rsidRPr="00F27E8F" w:rsidRDefault="00A17692" w:rsidP="007A7AAC">
            <w:pPr>
              <w:pStyle w:val="Eivli"/>
              <w:spacing w:line="360" w:lineRule="auto"/>
              <w:rPr>
                <w:rFonts w:cstheme="minorHAnsi"/>
              </w:rPr>
            </w:pPr>
          </w:p>
        </w:tc>
      </w:tr>
    </w:tbl>
    <w:p w14:paraId="6B4177DA" w14:textId="77777777" w:rsidR="00933B19" w:rsidRDefault="00933B19" w:rsidP="00933B19"/>
    <w:p w14:paraId="160BF7FF" w14:textId="531E1151" w:rsidR="00AA150C" w:rsidRPr="00933B19" w:rsidRDefault="00AA150C" w:rsidP="00933B19">
      <w:r w:rsidRPr="00933B19">
        <w:t xml:space="preserve"> </w:t>
      </w:r>
    </w:p>
    <w:sectPr w:rsidR="00AA150C" w:rsidRPr="00933B19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07AB" w14:textId="77777777" w:rsidR="00BF1950" w:rsidRDefault="00BF1950">
      <w:r>
        <w:separator/>
      </w:r>
    </w:p>
  </w:endnote>
  <w:endnote w:type="continuationSeparator" w:id="0">
    <w:p w14:paraId="388FD74A" w14:textId="77777777" w:rsidR="00BF1950" w:rsidRDefault="00B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95" w14:textId="77777777" w:rsidR="00BF1950" w:rsidRDefault="00BF1950">
      <w:r>
        <w:separator/>
      </w:r>
    </w:p>
  </w:footnote>
  <w:footnote w:type="continuationSeparator" w:id="0">
    <w:p w14:paraId="653D087B" w14:textId="77777777" w:rsidR="00BF1950" w:rsidRDefault="00BF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409CF037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1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 xml:space="preserve"> (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begin"/>
    </w:r>
    <w:r w:rsidR="00E20215" w:rsidRPr="001121DD">
      <w:rPr>
        <w:rStyle w:val="Sivunumero"/>
        <w:rFonts w:ascii="Arial" w:hAnsi="Arial" w:cs="Arial"/>
        <w:sz w:val="22"/>
        <w:szCs w:val="22"/>
      </w:rPr>
      <w:instrText xml:space="preserve"> NUMPAGES </w:instrTex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separate"/>
    </w:r>
    <w:r w:rsidR="006464BE">
      <w:rPr>
        <w:rStyle w:val="Sivunumero"/>
        <w:rFonts w:ascii="Arial" w:hAnsi="Arial" w:cs="Arial"/>
        <w:noProof/>
        <w:sz w:val="22"/>
        <w:szCs w:val="22"/>
      </w:rPr>
      <w:t>2</w:t>
    </w:r>
    <w:r w:rsidR="00E20215" w:rsidRPr="001121DD">
      <w:rPr>
        <w:rStyle w:val="Sivunumero"/>
        <w:rFonts w:ascii="Arial" w:hAnsi="Arial" w:cs="Arial"/>
        <w:sz w:val="22"/>
        <w:szCs w:val="22"/>
      </w:rPr>
      <w:fldChar w:fldCharType="end"/>
    </w:r>
    <w:r w:rsidR="00E20215" w:rsidRPr="001121DD">
      <w:rPr>
        <w:rStyle w:val="Sivunumero"/>
        <w:rFonts w:ascii="Arial" w:hAnsi="Arial" w:cs="Arial"/>
        <w:sz w:val="22"/>
        <w:szCs w:val="22"/>
      </w:rPr>
      <w:t>)</w:t>
    </w:r>
  </w:p>
  <w:p w14:paraId="29EF7871" w14:textId="27EA7303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</w:p>
  <w:p w14:paraId="62EC5280" w14:textId="434AF5BD" w:rsidR="00E20215" w:rsidRPr="001121DD" w:rsidRDefault="009E2053" w:rsidP="009F6DA7">
    <w:pPr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</w:p>
  <w:p w14:paraId="1F25F555" w14:textId="46BC4B2E" w:rsidR="00E20215" w:rsidRPr="001121DD" w:rsidRDefault="00870E16" w:rsidP="009F6DA7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</w:p>
  <w:p w14:paraId="0E4188E3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7CD"/>
    <w:multiLevelType w:val="multilevel"/>
    <w:tmpl w:val="B048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92"/>
        </w:tabs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0"/>
        </w:tabs>
        <w:ind w:left="7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928"/>
        </w:tabs>
        <w:ind w:left="10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cs="Times New Roman" w:hint="default"/>
      </w:rPr>
    </w:lvl>
  </w:abstractNum>
  <w:abstractNum w:abstractNumId="1" w15:restartNumberingAfterBreak="0">
    <w:nsid w:val="31AE12B6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341C5CAD"/>
    <w:multiLevelType w:val="singleLevel"/>
    <w:tmpl w:val="22CC6A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" w15:restartNumberingAfterBreak="0">
    <w:nsid w:val="485E7C73"/>
    <w:multiLevelType w:val="hybridMultilevel"/>
    <w:tmpl w:val="52B45148"/>
    <w:lvl w:ilvl="0" w:tplc="2EC25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413"/>
    <w:multiLevelType w:val="hybridMultilevel"/>
    <w:tmpl w:val="098A39DE"/>
    <w:lvl w:ilvl="0" w:tplc="22DA5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C522C"/>
    <w:rsid w:val="001121DD"/>
    <w:rsid w:val="00166D1E"/>
    <w:rsid w:val="00182776"/>
    <w:rsid w:val="001877F6"/>
    <w:rsid w:val="00207D46"/>
    <w:rsid w:val="00310602"/>
    <w:rsid w:val="00324120"/>
    <w:rsid w:val="003A01F7"/>
    <w:rsid w:val="00461047"/>
    <w:rsid w:val="00472340"/>
    <w:rsid w:val="004B6866"/>
    <w:rsid w:val="0056455C"/>
    <w:rsid w:val="005A1A33"/>
    <w:rsid w:val="005A2D41"/>
    <w:rsid w:val="005B1A42"/>
    <w:rsid w:val="00601F38"/>
    <w:rsid w:val="00622E52"/>
    <w:rsid w:val="006464BE"/>
    <w:rsid w:val="00731D54"/>
    <w:rsid w:val="00750797"/>
    <w:rsid w:val="007A7AAC"/>
    <w:rsid w:val="00870E16"/>
    <w:rsid w:val="008A571F"/>
    <w:rsid w:val="008C3EC7"/>
    <w:rsid w:val="00927C5E"/>
    <w:rsid w:val="00933B19"/>
    <w:rsid w:val="00947D03"/>
    <w:rsid w:val="009C3624"/>
    <w:rsid w:val="009E2053"/>
    <w:rsid w:val="009F6DA7"/>
    <w:rsid w:val="00A17692"/>
    <w:rsid w:val="00AA150C"/>
    <w:rsid w:val="00B1388C"/>
    <w:rsid w:val="00BB269C"/>
    <w:rsid w:val="00BF1950"/>
    <w:rsid w:val="00CC1B6A"/>
    <w:rsid w:val="00CC1EF6"/>
    <w:rsid w:val="00D11AED"/>
    <w:rsid w:val="00D658F8"/>
    <w:rsid w:val="00D731C1"/>
    <w:rsid w:val="00E20215"/>
    <w:rsid w:val="00E4023D"/>
    <w:rsid w:val="00EA0FE2"/>
    <w:rsid w:val="00F07D3F"/>
    <w:rsid w:val="00F162C0"/>
    <w:rsid w:val="00F97025"/>
    <w:rsid w:val="00FA79ED"/>
    <w:rsid w:val="00FC7938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A150C"/>
    <w:pPr>
      <w:ind w:left="720"/>
      <w:contextualSpacing/>
    </w:pPr>
  </w:style>
  <w:style w:type="paragraph" w:styleId="Eivli">
    <w:name w:val="No Spacing"/>
    <w:uiPriority w:val="1"/>
    <w:qFormat/>
    <w:rsid w:val="00933B1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933B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link w:val="LeiptekstiChar"/>
    <w:uiPriority w:val="99"/>
    <w:unhideWhenUsed/>
    <w:rsid w:val="00933B19"/>
    <w:pPr>
      <w:tabs>
        <w:tab w:val="left" w:pos="273"/>
        <w:tab w:val="left" w:pos="1281"/>
        <w:tab w:val="left" w:pos="2577"/>
        <w:tab w:val="left" w:pos="3873"/>
        <w:tab w:val="left" w:pos="5169"/>
        <w:tab w:val="left" w:pos="5616"/>
        <w:tab w:val="left" w:pos="6465"/>
        <w:tab w:val="left" w:pos="7761"/>
        <w:tab w:val="left" w:pos="9057"/>
        <w:tab w:val="left" w:pos="10353"/>
        <w:tab w:val="left" w:pos="11649"/>
        <w:tab w:val="left" w:pos="12945"/>
        <w:tab w:val="left" w:pos="14241"/>
        <w:tab w:val="left" w:pos="15537"/>
      </w:tabs>
    </w:pPr>
    <w:rPr>
      <w:rFonts w:ascii="CG Times" w:hAnsi="CG Times" w:cs="CG Times"/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99"/>
    <w:rsid w:val="00933B19"/>
    <w:rPr>
      <w:rFonts w:ascii="CG Times" w:hAnsi="CG Times" w:cs="CG 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1FE593C35F0F4181B4A21DF6A2B00B" ma:contentTypeVersion="14" ma:contentTypeDescription="Luo uusi asiakirja." ma:contentTypeScope="" ma:versionID="e98c009e32224e73e3b0dbd31a0eedb0">
  <xsd:schema xmlns:xsd="http://www.w3.org/2001/XMLSchema" xmlns:xs="http://www.w3.org/2001/XMLSchema" xmlns:p="http://schemas.microsoft.com/office/2006/metadata/properties" xmlns:ns2="c959142c-c4d6-4fa8-b255-03760b86aafe" xmlns:ns3="023ff264-fdad-48a6-a5c8-a1928569aa7f" targetNamespace="http://schemas.microsoft.com/office/2006/metadata/properties" ma:root="true" ma:fieldsID="26d62497b781f78948175e9b468a4f56" ns2:_="" ns3:_="">
    <xsd:import namespace="c959142c-c4d6-4fa8-b255-03760b86aafe"/>
    <xsd:import namespace="023ff264-fdad-48a6-a5c8-a1928569aa7f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f264-fdad-48a6-a5c8-a1928569a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E6F086-DE50-4A96-A3FC-23F319017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9487</Characters>
  <Application>Microsoft Office Word</Application>
  <DocSecurity>0</DocSecurity>
  <Lines>79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10618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2020-01-24T11:14:00Z</dcterms:created>
  <dcterms:modified xsi:type="dcterms:W3CDTF">2020-01-24T11:17:00Z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  <property fmtid="{D5CDD505-2E9C-101B-9397-08002B2CF9AE}" pid="8" name="ContentTypeId">
    <vt:lpwstr>0x010100CC1FE593C35F0F4181B4A21DF6A2B00B</vt:lpwstr>
  </property>
  <property fmtid="{D5CDD505-2E9C-101B-9397-08002B2CF9AE}" pid="9" name="Order">
    <vt:r8>274400</vt:r8>
  </property>
  <property fmtid="{D5CDD505-2E9C-101B-9397-08002B2CF9AE}" pid="10" name="eAMS-alaluokittelu">
    <vt:lpwstr/>
  </property>
  <property fmtid="{D5CDD505-2E9C-101B-9397-08002B2CF9AE}" pid="11" name="Asiakirjatyyppi">
    <vt:lpwstr/>
  </property>
  <property fmtid="{D5CDD505-2E9C-101B-9397-08002B2CF9AE}" pid="12" name="eAMS-luokittelu">
    <vt:lpwstr/>
  </property>
</Properties>
</file>